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D93CA" w14:textId="154B0632" w:rsidR="00E95687" w:rsidRDefault="00E95687" w:rsidP="00E95687">
      <w:pPr>
        <w:jc w:val="center"/>
        <w:rPr>
          <w:rFonts w:ascii="Calibri" w:hAnsi="Calibri" w:cs="Arial"/>
          <w:b/>
          <w:sz w:val="22"/>
          <w:szCs w:val="22"/>
        </w:rPr>
      </w:pPr>
      <w:r>
        <w:rPr>
          <w:rFonts w:ascii="Calibri" w:hAnsi="Calibri" w:cs="Arial"/>
          <w:b/>
          <w:sz w:val="22"/>
          <w:szCs w:val="22"/>
        </w:rPr>
        <w:t>FINAL SCHEDULE</w:t>
      </w:r>
    </w:p>
    <w:p w14:paraId="6F4FD3B3" w14:textId="6F421278" w:rsidR="00E95687" w:rsidRDefault="00E95687" w:rsidP="00E95687">
      <w:pPr>
        <w:rPr>
          <w:rFonts w:ascii="Calibri" w:hAnsi="Calibri" w:cs="Arial"/>
          <w:b/>
          <w:sz w:val="22"/>
          <w:szCs w:val="22"/>
        </w:rPr>
      </w:pPr>
    </w:p>
    <w:tbl>
      <w:tblPr>
        <w:tblStyle w:val="TableGrid"/>
        <w:tblW w:w="0" w:type="auto"/>
        <w:tblLook w:val="04A0" w:firstRow="1" w:lastRow="0" w:firstColumn="1" w:lastColumn="0" w:noHBand="0" w:noVBand="1"/>
      </w:tblPr>
      <w:tblGrid>
        <w:gridCol w:w="1885"/>
        <w:gridCol w:w="8905"/>
      </w:tblGrid>
      <w:tr w:rsidR="00E95687" w14:paraId="3A220B11" w14:textId="77777777" w:rsidTr="00E95687">
        <w:tc>
          <w:tcPr>
            <w:tcW w:w="1885" w:type="dxa"/>
          </w:tcPr>
          <w:p w14:paraId="3CB63A29" w14:textId="31E5EB56" w:rsidR="00E95687" w:rsidRPr="00E95687" w:rsidRDefault="00E95687" w:rsidP="00E95687">
            <w:pPr>
              <w:jc w:val="center"/>
              <w:rPr>
                <w:rFonts w:ascii="Calibri" w:hAnsi="Calibri" w:cs="Arial"/>
                <w:b/>
                <w:sz w:val="22"/>
                <w:szCs w:val="22"/>
              </w:rPr>
            </w:pPr>
            <w:r w:rsidRPr="00E95687">
              <w:rPr>
                <w:rFonts w:ascii="Calibri" w:hAnsi="Calibri" w:cs="Arial"/>
                <w:b/>
                <w:sz w:val="22"/>
                <w:szCs w:val="22"/>
              </w:rPr>
              <w:t>TIME</w:t>
            </w:r>
          </w:p>
        </w:tc>
        <w:tc>
          <w:tcPr>
            <w:tcW w:w="8905" w:type="dxa"/>
          </w:tcPr>
          <w:p w14:paraId="35E1FFE0" w14:textId="57D99721" w:rsidR="00E95687" w:rsidRPr="00E95687" w:rsidRDefault="00E95687" w:rsidP="00E95687">
            <w:pPr>
              <w:jc w:val="center"/>
              <w:rPr>
                <w:rFonts w:ascii="Calibri" w:hAnsi="Calibri" w:cs="Arial"/>
                <w:b/>
                <w:sz w:val="22"/>
                <w:szCs w:val="22"/>
              </w:rPr>
            </w:pPr>
            <w:r>
              <w:rPr>
                <w:rFonts w:ascii="Calibri" w:hAnsi="Calibri" w:cs="Arial"/>
                <w:b/>
                <w:sz w:val="22"/>
                <w:szCs w:val="22"/>
              </w:rPr>
              <w:t>ACTIVITY AND PARTICIPANTS</w:t>
            </w:r>
            <w:r w:rsidRPr="00E95687">
              <w:rPr>
                <w:rFonts w:ascii="Calibri" w:hAnsi="Calibri" w:cs="Arial"/>
                <w:b/>
                <w:sz w:val="22"/>
                <w:szCs w:val="22"/>
              </w:rPr>
              <w:t xml:space="preserve"> (List names and titles)</w:t>
            </w:r>
          </w:p>
        </w:tc>
      </w:tr>
      <w:tr w:rsidR="00E95687" w14:paraId="54C25228" w14:textId="77777777" w:rsidTr="00E95687">
        <w:tc>
          <w:tcPr>
            <w:tcW w:w="1885" w:type="dxa"/>
          </w:tcPr>
          <w:p w14:paraId="470F6B15" w14:textId="77777777" w:rsidR="00E95687" w:rsidRDefault="00E95687" w:rsidP="00E95687">
            <w:pPr>
              <w:rPr>
                <w:rFonts w:ascii="Calibri" w:hAnsi="Calibri" w:cs="Arial"/>
                <w:b/>
                <w:sz w:val="22"/>
                <w:szCs w:val="22"/>
              </w:rPr>
            </w:pPr>
          </w:p>
        </w:tc>
        <w:tc>
          <w:tcPr>
            <w:tcW w:w="8905" w:type="dxa"/>
          </w:tcPr>
          <w:p w14:paraId="358BF1A7" w14:textId="77777777" w:rsidR="00E95687" w:rsidRDefault="00E95687" w:rsidP="00E95687">
            <w:pPr>
              <w:rPr>
                <w:rFonts w:ascii="Calibri" w:hAnsi="Calibri" w:cs="Arial"/>
                <w:b/>
                <w:sz w:val="22"/>
                <w:szCs w:val="22"/>
              </w:rPr>
            </w:pPr>
          </w:p>
        </w:tc>
      </w:tr>
      <w:tr w:rsidR="00E95687" w14:paraId="09DE9522" w14:textId="77777777" w:rsidTr="00E95687">
        <w:tc>
          <w:tcPr>
            <w:tcW w:w="1885" w:type="dxa"/>
          </w:tcPr>
          <w:p w14:paraId="3DD6B51A" w14:textId="77777777" w:rsidR="00E95687" w:rsidRDefault="00E95687" w:rsidP="00E95687">
            <w:pPr>
              <w:rPr>
                <w:rFonts w:ascii="Calibri" w:hAnsi="Calibri" w:cs="Arial"/>
                <w:b/>
                <w:sz w:val="22"/>
                <w:szCs w:val="22"/>
              </w:rPr>
            </w:pPr>
          </w:p>
        </w:tc>
        <w:tc>
          <w:tcPr>
            <w:tcW w:w="8905" w:type="dxa"/>
          </w:tcPr>
          <w:p w14:paraId="70EE87D9" w14:textId="77777777" w:rsidR="00E95687" w:rsidRDefault="00E95687" w:rsidP="00E95687">
            <w:pPr>
              <w:rPr>
                <w:rFonts w:ascii="Calibri" w:hAnsi="Calibri" w:cs="Arial"/>
                <w:b/>
                <w:sz w:val="22"/>
                <w:szCs w:val="22"/>
              </w:rPr>
            </w:pPr>
          </w:p>
        </w:tc>
      </w:tr>
      <w:tr w:rsidR="00E95687" w14:paraId="5A03CB74" w14:textId="77777777" w:rsidTr="00E95687">
        <w:tc>
          <w:tcPr>
            <w:tcW w:w="1885" w:type="dxa"/>
          </w:tcPr>
          <w:p w14:paraId="3B0BF239" w14:textId="77777777" w:rsidR="00E95687" w:rsidRDefault="00E95687" w:rsidP="00E95687">
            <w:pPr>
              <w:rPr>
                <w:rFonts w:ascii="Calibri" w:hAnsi="Calibri" w:cs="Arial"/>
                <w:b/>
                <w:sz w:val="22"/>
                <w:szCs w:val="22"/>
              </w:rPr>
            </w:pPr>
          </w:p>
        </w:tc>
        <w:tc>
          <w:tcPr>
            <w:tcW w:w="8905" w:type="dxa"/>
          </w:tcPr>
          <w:p w14:paraId="54584960" w14:textId="77777777" w:rsidR="00E95687" w:rsidRDefault="00E95687" w:rsidP="00E95687">
            <w:pPr>
              <w:rPr>
                <w:rFonts w:ascii="Calibri" w:hAnsi="Calibri" w:cs="Arial"/>
                <w:b/>
                <w:sz w:val="22"/>
                <w:szCs w:val="22"/>
              </w:rPr>
            </w:pPr>
          </w:p>
        </w:tc>
      </w:tr>
      <w:tr w:rsidR="00E95687" w14:paraId="722CB688" w14:textId="77777777" w:rsidTr="00E95687">
        <w:tc>
          <w:tcPr>
            <w:tcW w:w="1885" w:type="dxa"/>
          </w:tcPr>
          <w:p w14:paraId="5EA10A57" w14:textId="77777777" w:rsidR="00E95687" w:rsidRDefault="00E95687" w:rsidP="00E95687">
            <w:pPr>
              <w:rPr>
                <w:rFonts w:ascii="Calibri" w:hAnsi="Calibri" w:cs="Arial"/>
                <w:b/>
                <w:sz w:val="22"/>
                <w:szCs w:val="22"/>
              </w:rPr>
            </w:pPr>
          </w:p>
        </w:tc>
        <w:tc>
          <w:tcPr>
            <w:tcW w:w="8905" w:type="dxa"/>
          </w:tcPr>
          <w:p w14:paraId="63168658" w14:textId="77777777" w:rsidR="00E95687" w:rsidRDefault="00E95687" w:rsidP="00E95687">
            <w:pPr>
              <w:rPr>
                <w:rFonts w:ascii="Calibri" w:hAnsi="Calibri" w:cs="Arial"/>
                <w:b/>
                <w:sz w:val="22"/>
                <w:szCs w:val="22"/>
              </w:rPr>
            </w:pPr>
          </w:p>
        </w:tc>
      </w:tr>
      <w:tr w:rsidR="00E95687" w14:paraId="7C351710" w14:textId="77777777" w:rsidTr="00E95687">
        <w:tc>
          <w:tcPr>
            <w:tcW w:w="1885" w:type="dxa"/>
          </w:tcPr>
          <w:p w14:paraId="38637412" w14:textId="77777777" w:rsidR="00E95687" w:rsidRDefault="00E95687" w:rsidP="00E95687">
            <w:pPr>
              <w:rPr>
                <w:rFonts w:ascii="Calibri" w:hAnsi="Calibri" w:cs="Arial"/>
                <w:b/>
                <w:sz w:val="22"/>
                <w:szCs w:val="22"/>
              </w:rPr>
            </w:pPr>
          </w:p>
        </w:tc>
        <w:tc>
          <w:tcPr>
            <w:tcW w:w="8905" w:type="dxa"/>
          </w:tcPr>
          <w:p w14:paraId="5A68A955" w14:textId="77777777" w:rsidR="00E95687" w:rsidRDefault="00E95687" w:rsidP="00E95687">
            <w:pPr>
              <w:rPr>
                <w:rFonts w:ascii="Calibri" w:hAnsi="Calibri" w:cs="Arial"/>
                <w:b/>
                <w:sz w:val="22"/>
                <w:szCs w:val="22"/>
              </w:rPr>
            </w:pPr>
          </w:p>
        </w:tc>
      </w:tr>
      <w:tr w:rsidR="00E95687" w14:paraId="74572012" w14:textId="77777777" w:rsidTr="00E95687">
        <w:tc>
          <w:tcPr>
            <w:tcW w:w="1885" w:type="dxa"/>
          </w:tcPr>
          <w:p w14:paraId="1BC2C450" w14:textId="77777777" w:rsidR="00E95687" w:rsidRDefault="00E95687" w:rsidP="00E95687">
            <w:pPr>
              <w:rPr>
                <w:rFonts w:ascii="Calibri" w:hAnsi="Calibri" w:cs="Arial"/>
                <w:b/>
                <w:sz w:val="22"/>
                <w:szCs w:val="22"/>
              </w:rPr>
            </w:pPr>
          </w:p>
        </w:tc>
        <w:tc>
          <w:tcPr>
            <w:tcW w:w="8905" w:type="dxa"/>
          </w:tcPr>
          <w:p w14:paraId="19F20283" w14:textId="77777777" w:rsidR="00E95687" w:rsidRDefault="00E95687" w:rsidP="00E95687">
            <w:pPr>
              <w:rPr>
                <w:rFonts w:ascii="Calibri" w:hAnsi="Calibri" w:cs="Arial"/>
                <w:b/>
                <w:sz w:val="22"/>
                <w:szCs w:val="22"/>
              </w:rPr>
            </w:pPr>
          </w:p>
        </w:tc>
      </w:tr>
      <w:tr w:rsidR="00E95687" w14:paraId="4356CCD5" w14:textId="77777777" w:rsidTr="00E95687">
        <w:tc>
          <w:tcPr>
            <w:tcW w:w="1885" w:type="dxa"/>
          </w:tcPr>
          <w:p w14:paraId="4D76537D" w14:textId="77777777" w:rsidR="00E95687" w:rsidRDefault="00E95687" w:rsidP="00E95687">
            <w:pPr>
              <w:rPr>
                <w:rFonts w:ascii="Calibri" w:hAnsi="Calibri" w:cs="Arial"/>
                <w:b/>
                <w:sz w:val="22"/>
                <w:szCs w:val="22"/>
              </w:rPr>
            </w:pPr>
          </w:p>
        </w:tc>
        <w:tc>
          <w:tcPr>
            <w:tcW w:w="8905" w:type="dxa"/>
          </w:tcPr>
          <w:p w14:paraId="4F6DD37A" w14:textId="77777777" w:rsidR="00E95687" w:rsidRDefault="00E95687" w:rsidP="00E95687">
            <w:pPr>
              <w:rPr>
                <w:rFonts w:ascii="Calibri" w:hAnsi="Calibri" w:cs="Arial"/>
                <w:b/>
                <w:sz w:val="22"/>
                <w:szCs w:val="22"/>
              </w:rPr>
            </w:pPr>
          </w:p>
        </w:tc>
      </w:tr>
      <w:tr w:rsidR="00E95687" w14:paraId="4B3DD582" w14:textId="77777777" w:rsidTr="00E95687">
        <w:tc>
          <w:tcPr>
            <w:tcW w:w="1885" w:type="dxa"/>
          </w:tcPr>
          <w:p w14:paraId="19E5465F" w14:textId="77777777" w:rsidR="00E95687" w:rsidRDefault="00E95687" w:rsidP="00E95687">
            <w:pPr>
              <w:rPr>
                <w:rFonts w:ascii="Calibri" w:hAnsi="Calibri" w:cs="Arial"/>
                <w:b/>
                <w:sz w:val="22"/>
                <w:szCs w:val="22"/>
              </w:rPr>
            </w:pPr>
          </w:p>
        </w:tc>
        <w:tc>
          <w:tcPr>
            <w:tcW w:w="8905" w:type="dxa"/>
          </w:tcPr>
          <w:p w14:paraId="0BC97944" w14:textId="77777777" w:rsidR="00E95687" w:rsidRDefault="00E95687" w:rsidP="00E95687">
            <w:pPr>
              <w:rPr>
                <w:rFonts w:ascii="Calibri" w:hAnsi="Calibri" w:cs="Arial"/>
                <w:b/>
                <w:sz w:val="22"/>
                <w:szCs w:val="22"/>
              </w:rPr>
            </w:pPr>
          </w:p>
        </w:tc>
      </w:tr>
      <w:tr w:rsidR="00E95687" w14:paraId="60CCFE2C" w14:textId="77777777" w:rsidTr="00E95687">
        <w:tc>
          <w:tcPr>
            <w:tcW w:w="1885" w:type="dxa"/>
          </w:tcPr>
          <w:p w14:paraId="275D0F91" w14:textId="77777777" w:rsidR="00E95687" w:rsidRDefault="00E95687" w:rsidP="00E95687">
            <w:pPr>
              <w:rPr>
                <w:rFonts w:ascii="Calibri" w:hAnsi="Calibri" w:cs="Arial"/>
                <w:b/>
                <w:sz w:val="22"/>
                <w:szCs w:val="22"/>
              </w:rPr>
            </w:pPr>
          </w:p>
        </w:tc>
        <w:tc>
          <w:tcPr>
            <w:tcW w:w="8905" w:type="dxa"/>
          </w:tcPr>
          <w:p w14:paraId="382AE62C" w14:textId="77777777" w:rsidR="00E95687" w:rsidRDefault="00E95687" w:rsidP="00E95687">
            <w:pPr>
              <w:rPr>
                <w:rFonts w:ascii="Calibri" w:hAnsi="Calibri" w:cs="Arial"/>
                <w:b/>
                <w:sz w:val="22"/>
                <w:szCs w:val="22"/>
              </w:rPr>
            </w:pPr>
          </w:p>
        </w:tc>
      </w:tr>
      <w:tr w:rsidR="00E95687" w14:paraId="42A3FF67" w14:textId="77777777" w:rsidTr="00E95687">
        <w:tc>
          <w:tcPr>
            <w:tcW w:w="1885" w:type="dxa"/>
          </w:tcPr>
          <w:p w14:paraId="58652E42" w14:textId="77777777" w:rsidR="00E95687" w:rsidRDefault="00E95687" w:rsidP="00E95687">
            <w:pPr>
              <w:rPr>
                <w:rFonts w:ascii="Calibri" w:hAnsi="Calibri" w:cs="Arial"/>
                <w:b/>
                <w:sz w:val="22"/>
                <w:szCs w:val="22"/>
              </w:rPr>
            </w:pPr>
          </w:p>
        </w:tc>
        <w:tc>
          <w:tcPr>
            <w:tcW w:w="8905" w:type="dxa"/>
          </w:tcPr>
          <w:p w14:paraId="3CAC8CD8" w14:textId="77777777" w:rsidR="00E95687" w:rsidRDefault="00E95687" w:rsidP="00E95687">
            <w:pPr>
              <w:rPr>
                <w:rFonts w:ascii="Calibri" w:hAnsi="Calibri" w:cs="Arial"/>
                <w:b/>
                <w:sz w:val="22"/>
                <w:szCs w:val="22"/>
              </w:rPr>
            </w:pPr>
          </w:p>
        </w:tc>
      </w:tr>
      <w:tr w:rsidR="00E95687" w14:paraId="036BDB40" w14:textId="77777777" w:rsidTr="00E95687">
        <w:tc>
          <w:tcPr>
            <w:tcW w:w="1885" w:type="dxa"/>
          </w:tcPr>
          <w:p w14:paraId="2C30F093" w14:textId="77777777" w:rsidR="00E95687" w:rsidRDefault="00E95687" w:rsidP="00E95687">
            <w:pPr>
              <w:rPr>
                <w:rFonts w:ascii="Calibri" w:hAnsi="Calibri" w:cs="Arial"/>
                <w:b/>
                <w:sz w:val="22"/>
                <w:szCs w:val="22"/>
              </w:rPr>
            </w:pPr>
          </w:p>
        </w:tc>
        <w:tc>
          <w:tcPr>
            <w:tcW w:w="8905" w:type="dxa"/>
          </w:tcPr>
          <w:p w14:paraId="6C89F43E" w14:textId="77777777" w:rsidR="00E95687" w:rsidRDefault="00E95687" w:rsidP="00E95687">
            <w:pPr>
              <w:rPr>
                <w:rFonts w:ascii="Calibri" w:hAnsi="Calibri" w:cs="Arial"/>
                <w:b/>
                <w:sz w:val="22"/>
                <w:szCs w:val="22"/>
              </w:rPr>
            </w:pPr>
          </w:p>
        </w:tc>
      </w:tr>
      <w:tr w:rsidR="00E95687" w14:paraId="46CC52C4" w14:textId="77777777" w:rsidTr="00E95687">
        <w:tc>
          <w:tcPr>
            <w:tcW w:w="1885" w:type="dxa"/>
          </w:tcPr>
          <w:p w14:paraId="49DD2A67" w14:textId="77777777" w:rsidR="00E95687" w:rsidRDefault="00E95687" w:rsidP="00E95687">
            <w:pPr>
              <w:rPr>
                <w:rFonts w:ascii="Calibri" w:hAnsi="Calibri" w:cs="Arial"/>
                <w:b/>
                <w:sz w:val="22"/>
                <w:szCs w:val="22"/>
              </w:rPr>
            </w:pPr>
          </w:p>
        </w:tc>
        <w:tc>
          <w:tcPr>
            <w:tcW w:w="8905" w:type="dxa"/>
          </w:tcPr>
          <w:p w14:paraId="44B09EE3" w14:textId="77777777" w:rsidR="00E95687" w:rsidRDefault="00E95687" w:rsidP="00E95687">
            <w:pPr>
              <w:rPr>
                <w:rFonts w:ascii="Calibri" w:hAnsi="Calibri" w:cs="Arial"/>
                <w:b/>
                <w:sz w:val="22"/>
                <w:szCs w:val="22"/>
              </w:rPr>
            </w:pPr>
          </w:p>
        </w:tc>
      </w:tr>
      <w:tr w:rsidR="00E95687" w14:paraId="3ABCEA29" w14:textId="77777777" w:rsidTr="00E95687">
        <w:tc>
          <w:tcPr>
            <w:tcW w:w="1885" w:type="dxa"/>
          </w:tcPr>
          <w:p w14:paraId="3E59F842" w14:textId="77777777" w:rsidR="00E95687" w:rsidRDefault="00E95687" w:rsidP="00E95687">
            <w:pPr>
              <w:rPr>
                <w:rFonts w:ascii="Calibri" w:hAnsi="Calibri" w:cs="Arial"/>
                <w:b/>
                <w:sz w:val="22"/>
                <w:szCs w:val="22"/>
              </w:rPr>
            </w:pPr>
          </w:p>
        </w:tc>
        <w:tc>
          <w:tcPr>
            <w:tcW w:w="8905" w:type="dxa"/>
          </w:tcPr>
          <w:p w14:paraId="1C95D299" w14:textId="77777777" w:rsidR="00E95687" w:rsidRDefault="00E95687" w:rsidP="00E95687">
            <w:pPr>
              <w:rPr>
                <w:rFonts w:ascii="Calibri" w:hAnsi="Calibri" w:cs="Arial"/>
                <w:b/>
                <w:sz w:val="22"/>
                <w:szCs w:val="22"/>
              </w:rPr>
            </w:pPr>
          </w:p>
        </w:tc>
      </w:tr>
      <w:tr w:rsidR="00E95687" w14:paraId="1790BCC7" w14:textId="77777777" w:rsidTr="00E95687">
        <w:tc>
          <w:tcPr>
            <w:tcW w:w="1885" w:type="dxa"/>
          </w:tcPr>
          <w:p w14:paraId="5D4AC889" w14:textId="77777777" w:rsidR="00E95687" w:rsidRDefault="00E95687" w:rsidP="00E95687">
            <w:pPr>
              <w:rPr>
                <w:rFonts w:ascii="Calibri" w:hAnsi="Calibri" w:cs="Arial"/>
                <w:b/>
                <w:sz w:val="22"/>
                <w:szCs w:val="22"/>
              </w:rPr>
            </w:pPr>
          </w:p>
        </w:tc>
        <w:tc>
          <w:tcPr>
            <w:tcW w:w="8905" w:type="dxa"/>
          </w:tcPr>
          <w:p w14:paraId="18FC0677" w14:textId="77777777" w:rsidR="00E95687" w:rsidRDefault="00E95687" w:rsidP="00E95687">
            <w:pPr>
              <w:rPr>
                <w:rFonts w:ascii="Calibri" w:hAnsi="Calibri" w:cs="Arial"/>
                <w:b/>
                <w:sz w:val="22"/>
                <w:szCs w:val="22"/>
              </w:rPr>
            </w:pPr>
          </w:p>
        </w:tc>
      </w:tr>
    </w:tbl>
    <w:p w14:paraId="2F560F6A" w14:textId="053AC2C8" w:rsidR="00E95687" w:rsidRDefault="00E95687" w:rsidP="00E95687">
      <w:pPr>
        <w:rPr>
          <w:rFonts w:ascii="Calibri" w:hAnsi="Calibri" w:cs="Arial"/>
          <w:b/>
          <w:sz w:val="22"/>
          <w:szCs w:val="22"/>
        </w:rPr>
      </w:pPr>
    </w:p>
    <w:p w14:paraId="3A4F2D07" w14:textId="117AA7F0" w:rsidR="00E95687" w:rsidRPr="00E95687" w:rsidRDefault="00E95687" w:rsidP="00E95687">
      <w:pPr>
        <w:rPr>
          <w:rFonts w:ascii="Calibri" w:hAnsi="Calibri" w:cs="Arial"/>
          <w:bCs/>
          <w:sz w:val="22"/>
          <w:szCs w:val="22"/>
        </w:rPr>
      </w:pPr>
      <w:r w:rsidRPr="00E95687">
        <w:rPr>
          <w:rFonts w:ascii="Calibri" w:hAnsi="Calibri" w:cs="Arial"/>
          <w:bCs/>
          <w:sz w:val="22"/>
          <w:szCs w:val="22"/>
        </w:rPr>
        <w:t>Program Director: Add more rows as needed.</w:t>
      </w:r>
    </w:p>
    <w:p w14:paraId="1FBE045D" w14:textId="77777777" w:rsidR="00E95687" w:rsidRDefault="00E95687">
      <w:pPr>
        <w:rPr>
          <w:rFonts w:ascii="Calibri" w:hAnsi="Calibri" w:cs="Arial"/>
          <w:b/>
          <w:sz w:val="22"/>
          <w:szCs w:val="22"/>
        </w:rPr>
      </w:pPr>
      <w:r>
        <w:rPr>
          <w:rFonts w:ascii="Calibri" w:hAnsi="Calibri" w:cs="Arial"/>
          <w:b/>
          <w:sz w:val="22"/>
          <w:szCs w:val="22"/>
        </w:rPr>
        <w:br w:type="page"/>
      </w:r>
    </w:p>
    <w:p w14:paraId="25ADAF24" w14:textId="22CE74D4" w:rsidR="009C603C" w:rsidRDefault="009235F9" w:rsidP="005625FC">
      <w:pPr>
        <w:pStyle w:val="Header"/>
        <w:tabs>
          <w:tab w:val="clear" w:pos="4320"/>
          <w:tab w:val="clear" w:pos="8640"/>
        </w:tabs>
        <w:spacing w:before="120"/>
        <w:jc w:val="center"/>
        <w:rPr>
          <w:rFonts w:ascii="Calibri" w:hAnsi="Calibri" w:cs="Arial"/>
          <w:b/>
          <w:sz w:val="22"/>
          <w:szCs w:val="22"/>
        </w:rPr>
      </w:pPr>
      <w:r>
        <w:rPr>
          <w:rFonts w:ascii="Calibri" w:hAnsi="Calibri" w:cs="Arial"/>
          <w:b/>
          <w:sz w:val="22"/>
          <w:szCs w:val="22"/>
        </w:rPr>
        <w:lastRenderedPageBreak/>
        <w:t>LACTATION EDUCATION ACCREDITATION AND APPROVAL REVIEW COMMITTEE (LEAARC)</w:t>
      </w:r>
    </w:p>
    <w:p w14:paraId="45FDB551" w14:textId="6564BC42" w:rsidR="00875442" w:rsidRDefault="00BF5C41" w:rsidP="005625FC">
      <w:pPr>
        <w:pStyle w:val="Header"/>
        <w:tabs>
          <w:tab w:val="clear" w:pos="4320"/>
          <w:tab w:val="clear" w:pos="8640"/>
        </w:tabs>
        <w:spacing w:before="120"/>
        <w:jc w:val="center"/>
        <w:rPr>
          <w:rFonts w:ascii="Calibri" w:hAnsi="Calibri" w:cs="Arial"/>
          <w:b/>
          <w:sz w:val="22"/>
          <w:szCs w:val="22"/>
        </w:rPr>
      </w:pPr>
      <w:r w:rsidRPr="000F2510">
        <w:rPr>
          <w:rFonts w:ascii="Calibri" w:hAnsi="Calibri" w:cs="Arial"/>
          <w:b/>
          <w:sz w:val="22"/>
          <w:szCs w:val="22"/>
        </w:rPr>
        <w:t>SUGGESTED</w:t>
      </w:r>
      <w:r w:rsidR="001C2C8D" w:rsidRPr="000F2510">
        <w:rPr>
          <w:rFonts w:ascii="Calibri" w:hAnsi="Calibri" w:cs="Arial"/>
          <w:b/>
          <w:sz w:val="22"/>
          <w:szCs w:val="22"/>
        </w:rPr>
        <w:t xml:space="preserve"> </w:t>
      </w:r>
      <w:r w:rsidR="000B792D" w:rsidRPr="000F2510">
        <w:rPr>
          <w:rFonts w:ascii="Calibri" w:hAnsi="Calibri" w:cs="Arial"/>
          <w:b/>
          <w:sz w:val="22"/>
          <w:szCs w:val="22"/>
        </w:rPr>
        <w:t>SITE VISIT</w:t>
      </w:r>
      <w:r w:rsidR="00C21CA6" w:rsidRPr="000F2510">
        <w:rPr>
          <w:rFonts w:ascii="Calibri" w:hAnsi="Calibri" w:cs="Arial"/>
          <w:b/>
          <w:sz w:val="22"/>
          <w:szCs w:val="22"/>
        </w:rPr>
        <w:t xml:space="preserve"> AGENDA</w:t>
      </w:r>
    </w:p>
    <w:p w14:paraId="3121B427" w14:textId="220F0D5C" w:rsidR="00211E6A" w:rsidRDefault="0024480E" w:rsidP="005625FC">
      <w:pPr>
        <w:pStyle w:val="Header"/>
        <w:tabs>
          <w:tab w:val="clear" w:pos="4320"/>
          <w:tab w:val="clear" w:pos="8640"/>
        </w:tabs>
        <w:spacing w:before="120"/>
        <w:jc w:val="center"/>
        <w:rPr>
          <w:rFonts w:ascii="Calibri" w:hAnsi="Calibri" w:cs="Arial"/>
          <w:b/>
          <w:sz w:val="22"/>
          <w:szCs w:val="22"/>
        </w:rPr>
      </w:pPr>
      <w:r>
        <w:rPr>
          <w:rFonts w:ascii="Calibri" w:hAnsi="Calibri" w:cs="Arial"/>
          <w:b/>
          <w:sz w:val="22"/>
          <w:szCs w:val="22"/>
        </w:rPr>
        <w:t>CONTINUING</w:t>
      </w:r>
      <w:r w:rsidR="0088556C">
        <w:rPr>
          <w:rFonts w:ascii="Calibri" w:hAnsi="Calibri" w:cs="Arial"/>
          <w:b/>
          <w:sz w:val="22"/>
          <w:szCs w:val="22"/>
        </w:rPr>
        <w:t xml:space="preserve"> ACCREDITATION</w:t>
      </w:r>
    </w:p>
    <w:p w14:paraId="179C8B92" w14:textId="3B85F1ED" w:rsidR="00A5410C" w:rsidRDefault="00A5410C" w:rsidP="00A5410C">
      <w:pPr>
        <w:pStyle w:val="Header"/>
        <w:tabs>
          <w:tab w:val="clear" w:pos="4320"/>
          <w:tab w:val="clear" w:pos="8640"/>
        </w:tabs>
        <w:spacing w:before="120"/>
        <w:rPr>
          <w:rFonts w:ascii="Calibri" w:hAnsi="Calibri" w:cs="Arial"/>
          <w:b/>
          <w:sz w:val="22"/>
          <w:szCs w:val="22"/>
        </w:rPr>
      </w:pPr>
      <w:r>
        <w:rPr>
          <w:rFonts w:ascii="Calibri" w:hAnsi="Calibri" w:cs="Arial"/>
          <w:b/>
          <w:sz w:val="22"/>
          <w:szCs w:val="22"/>
        </w:rPr>
        <w:t>LEAARC will provide a link for the Zoom sessions.</w:t>
      </w:r>
    </w:p>
    <w:p w14:paraId="5F85D399" w14:textId="4F258B9F" w:rsidR="005625FC" w:rsidRDefault="005625FC" w:rsidP="005625FC">
      <w:pPr>
        <w:pStyle w:val="Header"/>
        <w:tabs>
          <w:tab w:val="clear" w:pos="4320"/>
          <w:tab w:val="clear" w:pos="8640"/>
        </w:tabs>
        <w:spacing w:before="120"/>
        <w:rPr>
          <w:rFonts w:ascii="Calibri" w:hAnsi="Calibri" w:cs="Arial"/>
          <w:b/>
          <w:sz w:val="22"/>
          <w:szCs w:val="22"/>
        </w:rPr>
      </w:pPr>
    </w:p>
    <w:tbl>
      <w:tblPr>
        <w:tblStyle w:val="TableGrid"/>
        <w:tblW w:w="0" w:type="auto"/>
        <w:tblLook w:val="04A0" w:firstRow="1" w:lastRow="0" w:firstColumn="1" w:lastColumn="0" w:noHBand="0" w:noVBand="1"/>
      </w:tblPr>
      <w:tblGrid>
        <w:gridCol w:w="3128"/>
        <w:gridCol w:w="109"/>
        <w:gridCol w:w="7319"/>
        <w:gridCol w:w="234"/>
      </w:tblGrid>
      <w:tr w:rsidR="008D0E30" w14:paraId="29FFBAD9" w14:textId="77777777" w:rsidTr="00343F4E">
        <w:tc>
          <w:tcPr>
            <w:tcW w:w="3237" w:type="dxa"/>
            <w:gridSpan w:val="2"/>
            <w:shd w:val="clear" w:color="auto" w:fill="C6D9F1" w:themeFill="text2" w:themeFillTint="33"/>
          </w:tcPr>
          <w:p w14:paraId="046CA280" w14:textId="558E189F" w:rsidR="008D0E30" w:rsidRDefault="008D0E30" w:rsidP="00755E06">
            <w:pPr>
              <w:pStyle w:val="Header"/>
              <w:tabs>
                <w:tab w:val="clear" w:pos="4320"/>
                <w:tab w:val="clear" w:pos="8640"/>
              </w:tabs>
              <w:spacing w:before="120" w:after="120"/>
              <w:jc w:val="center"/>
              <w:rPr>
                <w:rFonts w:ascii="Calibri" w:hAnsi="Calibri" w:cs="Arial"/>
                <w:bCs/>
                <w:sz w:val="22"/>
                <w:szCs w:val="22"/>
              </w:rPr>
            </w:pPr>
            <w:r w:rsidRPr="002343CB">
              <w:rPr>
                <w:rFonts w:ascii="Calibri" w:hAnsi="Calibri" w:cs="Arial"/>
                <w:b/>
                <w:sz w:val="22"/>
                <w:szCs w:val="22"/>
              </w:rPr>
              <w:t>TIME, ACTIVITY, AND PARTICIPANTS (List names and titles)</w:t>
            </w:r>
          </w:p>
        </w:tc>
        <w:tc>
          <w:tcPr>
            <w:tcW w:w="7553" w:type="dxa"/>
            <w:gridSpan w:val="2"/>
            <w:shd w:val="clear" w:color="auto" w:fill="C6D9F1" w:themeFill="text2" w:themeFillTint="33"/>
          </w:tcPr>
          <w:p w14:paraId="3AC4C67F" w14:textId="7AE92627" w:rsidR="008D0E30" w:rsidRDefault="008D0E30" w:rsidP="00755E06">
            <w:pPr>
              <w:pStyle w:val="Header"/>
              <w:tabs>
                <w:tab w:val="clear" w:pos="4320"/>
                <w:tab w:val="clear" w:pos="8640"/>
              </w:tabs>
              <w:spacing w:before="120" w:after="120"/>
              <w:jc w:val="center"/>
              <w:rPr>
                <w:rFonts w:ascii="Calibri" w:hAnsi="Calibri" w:cs="Arial"/>
                <w:bCs/>
                <w:sz w:val="22"/>
                <w:szCs w:val="22"/>
              </w:rPr>
            </w:pPr>
            <w:r w:rsidRPr="000F2510">
              <w:rPr>
                <w:rFonts w:ascii="Calibri" w:hAnsi="Calibri" w:cs="Arial"/>
                <w:b/>
                <w:sz w:val="20"/>
              </w:rPr>
              <w:t>PURPOSE</w:t>
            </w:r>
            <w:r>
              <w:rPr>
                <w:rFonts w:ascii="Calibri" w:hAnsi="Calibri" w:cs="Arial"/>
                <w:b/>
                <w:sz w:val="20"/>
              </w:rPr>
              <w:t xml:space="preserve"> AND </w:t>
            </w:r>
            <w:r w:rsidRPr="0055403E">
              <w:rPr>
                <w:rFonts w:ascii="Calibri" w:hAnsi="Calibri" w:cs="Arial"/>
                <w:b/>
                <w:i/>
                <w:sz w:val="20"/>
              </w:rPr>
              <w:t>IN</w:t>
            </w:r>
            <w:r w:rsidR="009C603C">
              <w:rPr>
                <w:rFonts w:ascii="Calibri" w:hAnsi="Calibri" w:cs="Arial"/>
                <w:b/>
                <w:i/>
                <w:sz w:val="20"/>
              </w:rPr>
              <w:t>S</w:t>
            </w:r>
            <w:r w:rsidRPr="0055403E">
              <w:rPr>
                <w:rFonts w:ascii="Calibri" w:hAnsi="Calibri" w:cs="Arial"/>
                <w:b/>
                <w:i/>
                <w:sz w:val="20"/>
              </w:rPr>
              <w:t>TRUCTIONS TO PROGRAM DIRECTOR</w:t>
            </w:r>
          </w:p>
        </w:tc>
      </w:tr>
      <w:tr w:rsidR="008D0E30" w14:paraId="75ED71BD" w14:textId="77777777" w:rsidTr="00343F4E">
        <w:tc>
          <w:tcPr>
            <w:tcW w:w="3237" w:type="dxa"/>
            <w:gridSpan w:val="2"/>
            <w:tcBorders>
              <w:bottom w:val="single" w:sz="4" w:space="0" w:color="auto"/>
            </w:tcBorders>
          </w:tcPr>
          <w:p w14:paraId="349F5FD6" w14:textId="2F55DCE4" w:rsidR="008D0E30" w:rsidRDefault="008D0E30" w:rsidP="00836214">
            <w:pPr>
              <w:pStyle w:val="Header"/>
              <w:tabs>
                <w:tab w:val="clear" w:pos="4320"/>
                <w:tab w:val="clear" w:pos="8640"/>
              </w:tabs>
              <w:spacing w:before="120" w:after="120"/>
              <w:rPr>
                <w:rFonts w:ascii="Calibri" w:hAnsi="Calibri" w:cs="Arial"/>
                <w:bCs/>
                <w:sz w:val="22"/>
                <w:szCs w:val="22"/>
              </w:rPr>
            </w:pPr>
            <w:r>
              <w:rPr>
                <w:rFonts w:ascii="Calibri" w:hAnsi="Calibri" w:cs="Arial"/>
                <w:bCs/>
                <w:sz w:val="22"/>
                <w:szCs w:val="22"/>
              </w:rPr>
              <w:t>Approximately TWO WEEKS before the site visit</w:t>
            </w:r>
          </w:p>
          <w:p w14:paraId="60844AFE" w14:textId="5757BD11" w:rsidR="008D0E30" w:rsidRPr="00755E06" w:rsidRDefault="008D0E30" w:rsidP="00836214">
            <w:pPr>
              <w:pStyle w:val="Header"/>
              <w:tabs>
                <w:tab w:val="clear" w:pos="4320"/>
                <w:tab w:val="clear" w:pos="8640"/>
              </w:tabs>
              <w:spacing w:before="120" w:after="120"/>
              <w:rPr>
                <w:rFonts w:ascii="Calibri" w:hAnsi="Calibri" w:cs="Arial"/>
                <w:b/>
                <w:sz w:val="22"/>
                <w:szCs w:val="22"/>
              </w:rPr>
            </w:pPr>
            <w:r>
              <w:rPr>
                <w:rFonts w:ascii="Calibri" w:hAnsi="Calibri" w:cs="Arial"/>
                <w:b/>
                <w:sz w:val="22"/>
                <w:szCs w:val="22"/>
              </w:rPr>
              <w:t>Planning Session</w:t>
            </w:r>
          </w:p>
          <w:p w14:paraId="67FCE58D" w14:textId="77777777" w:rsidR="008D0E30" w:rsidRDefault="008D0E30" w:rsidP="00755E06">
            <w:pPr>
              <w:pStyle w:val="Header"/>
              <w:tabs>
                <w:tab w:val="clear" w:pos="4320"/>
                <w:tab w:val="clear" w:pos="8640"/>
              </w:tabs>
              <w:rPr>
                <w:rFonts w:ascii="Calibri" w:hAnsi="Calibri" w:cs="Arial"/>
                <w:bCs/>
                <w:iCs/>
                <w:sz w:val="20"/>
              </w:rPr>
            </w:pPr>
            <w:r>
              <w:rPr>
                <w:rFonts w:ascii="Calibri" w:hAnsi="Calibri" w:cs="Arial"/>
                <w:bCs/>
                <w:iCs/>
                <w:sz w:val="20"/>
              </w:rPr>
              <w:t>Name, v-Site Visit Team Leader</w:t>
            </w:r>
          </w:p>
          <w:p w14:paraId="398ED95C" w14:textId="77777777" w:rsidR="008D0E30" w:rsidRDefault="008D0E30" w:rsidP="00755E06">
            <w:pPr>
              <w:pStyle w:val="Header"/>
              <w:tabs>
                <w:tab w:val="clear" w:pos="4320"/>
                <w:tab w:val="clear" w:pos="8640"/>
              </w:tabs>
              <w:spacing w:before="120" w:after="120"/>
              <w:rPr>
                <w:rFonts w:ascii="Calibri" w:hAnsi="Calibri" w:cs="Arial"/>
                <w:sz w:val="22"/>
                <w:szCs w:val="22"/>
              </w:rPr>
            </w:pPr>
            <w:r>
              <w:rPr>
                <w:rFonts w:ascii="Calibri" w:hAnsi="Calibri" w:cs="Arial"/>
                <w:bCs/>
                <w:iCs/>
                <w:sz w:val="20"/>
              </w:rPr>
              <w:t>Name, Program Director</w:t>
            </w:r>
          </w:p>
          <w:p w14:paraId="52AFDFF6" w14:textId="15243A9F" w:rsidR="008D0E30" w:rsidRPr="008D0E30" w:rsidRDefault="008D0E30" w:rsidP="00836214">
            <w:pPr>
              <w:pStyle w:val="Header"/>
              <w:tabs>
                <w:tab w:val="clear" w:pos="4320"/>
                <w:tab w:val="clear" w:pos="8640"/>
              </w:tabs>
              <w:spacing w:before="120" w:after="120"/>
              <w:rPr>
                <w:rFonts w:ascii="Calibri" w:hAnsi="Calibri" w:cs="Arial"/>
                <w:b/>
                <w:i/>
                <w:iCs/>
                <w:sz w:val="22"/>
                <w:szCs w:val="22"/>
              </w:rPr>
            </w:pPr>
            <w:r w:rsidRPr="008D0E30">
              <w:rPr>
                <w:rFonts w:ascii="Calibri" w:hAnsi="Calibri" w:cs="Arial"/>
                <w:b/>
                <w:i/>
                <w:iCs/>
                <w:sz w:val="22"/>
                <w:szCs w:val="22"/>
              </w:rPr>
              <w:t>This can be conducted by phone or Zoom.</w:t>
            </w:r>
          </w:p>
        </w:tc>
        <w:tc>
          <w:tcPr>
            <w:tcW w:w="7553" w:type="dxa"/>
            <w:gridSpan w:val="2"/>
            <w:tcBorders>
              <w:bottom w:val="single" w:sz="4" w:space="0" w:color="auto"/>
            </w:tcBorders>
          </w:tcPr>
          <w:p w14:paraId="54672024" w14:textId="77777777" w:rsidR="008D0E30" w:rsidRDefault="008D0E30" w:rsidP="00836214">
            <w:pPr>
              <w:pStyle w:val="Header"/>
              <w:tabs>
                <w:tab w:val="clear" w:pos="4320"/>
                <w:tab w:val="clear" w:pos="8640"/>
              </w:tabs>
              <w:rPr>
                <w:rFonts w:ascii="Calibri" w:hAnsi="Calibri" w:cs="Arial"/>
                <w:sz w:val="20"/>
              </w:rPr>
            </w:pPr>
            <w:r>
              <w:rPr>
                <w:rFonts w:ascii="Calibri" w:hAnsi="Calibri" w:cs="Arial"/>
                <w:sz w:val="20"/>
              </w:rPr>
              <w:t xml:space="preserve">The Team Leader and Program Director will review the final schedule and make any adjustments. </w:t>
            </w:r>
            <w:r w:rsidRPr="00194805">
              <w:rPr>
                <w:rFonts w:ascii="Calibri" w:hAnsi="Calibri" w:cs="Arial"/>
                <w:i/>
                <w:sz w:val="20"/>
                <w:u w:val="single"/>
              </w:rPr>
              <w:t>Times set by the program for meetings with administrators should never be changed, unless it is at the request of the institution being site visited.</w:t>
            </w:r>
          </w:p>
          <w:p w14:paraId="1348EC1C" w14:textId="77777777" w:rsidR="008D0E30" w:rsidRPr="00194805" w:rsidRDefault="008D0E30" w:rsidP="00836214">
            <w:pPr>
              <w:pStyle w:val="Header"/>
              <w:tabs>
                <w:tab w:val="clear" w:pos="4320"/>
                <w:tab w:val="clear" w:pos="8640"/>
              </w:tabs>
              <w:rPr>
                <w:rFonts w:ascii="Calibri" w:hAnsi="Calibri" w:cs="Arial"/>
                <w:sz w:val="20"/>
              </w:rPr>
            </w:pPr>
          </w:p>
          <w:p w14:paraId="6F969847" w14:textId="77777777" w:rsidR="008D0E30" w:rsidRDefault="008D0E30" w:rsidP="00836214">
            <w:pPr>
              <w:pStyle w:val="Header"/>
              <w:tabs>
                <w:tab w:val="clear" w:pos="4320"/>
                <w:tab w:val="clear" w:pos="8640"/>
              </w:tabs>
              <w:rPr>
                <w:rFonts w:ascii="Calibri" w:hAnsi="Calibri" w:cs="Arial"/>
                <w:b/>
                <w:i/>
                <w:sz w:val="20"/>
              </w:rPr>
            </w:pPr>
            <w:r>
              <w:rPr>
                <w:rFonts w:ascii="Calibri" w:hAnsi="Calibri" w:cs="Arial"/>
                <w:b/>
                <w:i/>
                <w:sz w:val="20"/>
              </w:rPr>
              <w:t>Program Director:</w:t>
            </w:r>
          </w:p>
          <w:p w14:paraId="7F5CDF24" w14:textId="76780CE0" w:rsidR="008D0E30" w:rsidRDefault="008D0E30" w:rsidP="00836214">
            <w:pPr>
              <w:pStyle w:val="Header"/>
              <w:numPr>
                <w:ilvl w:val="0"/>
                <w:numId w:val="19"/>
              </w:numPr>
              <w:tabs>
                <w:tab w:val="clear" w:pos="4320"/>
                <w:tab w:val="clear" w:pos="8640"/>
              </w:tabs>
              <w:rPr>
                <w:rFonts w:ascii="Calibri" w:hAnsi="Calibri" w:cs="Arial"/>
                <w:b/>
                <w:i/>
                <w:sz w:val="20"/>
              </w:rPr>
            </w:pPr>
            <w:r>
              <w:rPr>
                <w:rFonts w:ascii="Calibri" w:hAnsi="Calibri" w:cs="Arial"/>
                <w:b/>
                <w:i/>
                <w:sz w:val="20"/>
              </w:rPr>
              <w:t xml:space="preserve">The </w:t>
            </w:r>
            <w:r w:rsidR="009235F9">
              <w:rPr>
                <w:rFonts w:ascii="Calibri" w:hAnsi="Calibri" w:cs="Arial"/>
                <w:b/>
                <w:i/>
                <w:sz w:val="20"/>
              </w:rPr>
              <w:t>LEAARC</w:t>
            </w:r>
            <w:r>
              <w:rPr>
                <w:rFonts w:ascii="Calibri" w:hAnsi="Calibri" w:cs="Arial"/>
                <w:b/>
                <w:i/>
                <w:sz w:val="20"/>
              </w:rPr>
              <w:t xml:space="preserve"> Executive Office will provide you with names of the site visit team members, including identifying the Team Leader, eight to twelve weeks prior to the site visit.</w:t>
            </w:r>
          </w:p>
          <w:p w14:paraId="03A5424F" w14:textId="08F1E3C2" w:rsidR="008D0E30" w:rsidRDefault="008D0E30" w:rsidP="00836214">
            <w:pPr>
              <w:pStyle w:val="Header"/>
              <w:tabs>
                <w:tab w:val="clear" w:pos="4320"/>
                <w:tab w:val="clear" w:pos="8640"/>
              </w:tabs>
              <w:spacing w:before="120" w:after="120"/>
              <w:ind w:left="702" w:hanging="270"/>
              <w:rPr>
                <w:rFonts w:ascii="Calibri" w:hAnsi="Calibri" w:cs="Arial"/>
                <w:bCs/>
                <w:sz w:val="22"/>
                <w:szCs w:val="22"/>
              </w:rPr>
            </w:pPr>
            <w:r>
              <w:rPr>
                <w:rFonts w:ascii="Calibri" w:hAnsi="Calibri" w:cs="Arial"/>
                <w:b/>
                <w:i/>
                <w:sz w:val="20"/>
              </w:rPr>
              <w:t xml:space="preserve">(2)   If you have not heard from the Team Leader one week in advance of the site visit, please contact the </w:t>
            </w:r>
            <w:r w:rsidR="009235F9">
              <w:rPr>
                <w:rFonts w:ascii="Calibri" w:hAnsi="Calibri" w:cs="Arial"/>
                <w:b/>
                <w:i/>
                <w:sz w:val="20"/>
              </w:rPr>
              <w:t>LEAARC</w:t>
            </w:r>
            <w:r>
              <w:rPr>
                <w:rFonts w:ascii="Calibri" w:hAnsi="Calibri" w:cs="Arial"/>
                <w:b/>
                <w:i/>
                <w:sz w:val="20"/>
              </w:rPr>
              <w:t xml:space="preserve"> Executive Office for assistance.</w:t>
            </w:r>
          </w:p>
        </w:tc>
      </w:tr>
      <w:tr w:rsidR="008D0E30" w14:paraId="3194CEDB" w14:textId="77777777" w:rsidTr="00343F4E">
        <w:tc>
          <w:tcPr>
            <w:tcW w:w="3237" w:type="dxa"/>
            <w:gridSpan w:val="2"/>
          </w:tcPr>
          <w:p w14:paraId="63EAD02F" w14:textId="3062E110" w:rsidR="008D0E30" w:rsidRDefault="008D0E30" w:rsidP="002343CB">
            <w:pPr>
              <w:rPr>
                <w:rFonts w:ascii="Calibri" w:hAnsi="Calibri" w:cs="Arial"/>
                <w:sz w:val="20"/>
              </w:rPr>
            </w:pPr>
            <w:r>
              <w:rPr>
                <w:rFonts w:ascii="Calibri" w:hAnsi="Calibri" w:cs="Arial"/>
                <w:sz w:val="20"/>
              </w:rPr>
              <w:t>(30 minutes)</w:t>
            </w:r>
          </w:p>
          <w:p w14:paraId="42417BE2" w14:textId="7EB2EF6B" w:rsidR="008D0E30" w:rsidRDefault="008D0E30" w:rsidP="002343CB">
            <w:pPr>
              <w:rPr>
                <w:rFonts w:ascii="Calibri" w:hAnsi="Calibri" w:cs="Arial"/>
                <w:sz w:val="20"/>
              </w:rPr>
            </w:pPr>
            <w:r>
              <w:rPr>
                <w:rFonts w:ascii="Calibri" w:hAnsi="Calibri" w:cs="Arial"/>
                <w:sz w:val="20"/>
              </w:rPr>
              <w:t>Recommend starting this session not later than 8:</w:t>
            </w:r>
            <w:r w:rsidR="00254810">
              <w:rPr>
                <w:rFonts w:ascii="Calibri" w:hAnsi="Calibri" w:cs="Arial"/>
                <w:sz w:val="20"/>
              </w:rPr>
              <w:t>3</w:t>
            </w:r>
            <w:r>
              <w:rPr>
                <w:rFonts w:ascii="Calibri" w:hAnsi="Calibri" w:cs="Arial"/>
                <w:sz w:val="20"/>
              </w:rPr>
              <w:t>0 am local time (the time zone for the program)</w:t>
            </w:r>
            <w:r w:rsidR="00254810">
              <w:rPr>
                <w:rFonts w:ascii="Calibri" w:hAnsi="Calibri" w:cs="Arial"/>
                <w:sz w:val="20"/>
              </w:rPr>
              <w:t>. 8:00 am is preferred.</w:t>
            </w:r>
          </w:p>
          <w:p w14:paraId="30A461A5" w14:textId="13B493F8" w:rsidR="008D0E30" w:rsidRPr="00993109" w:rsidRDefault="008D0E30" w:rsidP="002343CB">
            <w:pPr>
              <w:pStyle w:val="Header"/>
              <w:tabs>
                <w:tab w:val="clear" w:pos="4320"/>
                <w:tab w:val="clear" w:pos="8640"/>
              </w:tabs>
              <w:spacing w:before="120" w:after="120"/>
              <w:rPr>
                <w:rFonts w:ascii="Calibri" w:hAnsi="Calibri" w:cs="Arial"/>
                <w:b/>
                <w:bCs/>
                <w:sz w:val="22"/>
                <w:szCs w:val="22"/>
              </w:rPr>
            </w:pPr>
            <w:r w:rsidRPr="00993109">
              <w:rPr>
                <w:rFonts w:ascii="Calibri" w:hAnsi="Calibri" w:cs="Arial"/>
                <w:b/>
                <w:bCs/>
                <w:sz w:val="22"/>
                <w:szCs w:val="22"/>
              </w:rPr>
              <w:t>Meet with the Program Director</w:t>
            </w:r>
          </w:p>
          <w:p w14:paraId="5D646F49" w14:textId="2938FE35" w:rsidR="008D0E30" w:rsidRDefault="008D0E30" w:rsidP="002343CB">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710E248D" w14:textId="7725E401" w:rsidR="008D0E30" w:rsidRDefault="008D0E30" w:rsidP="002343CB">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119D5F79" w14:textId="469D17AE" w:rsidR="008D0E30" w:rsidRDefault="008D0E30" w:rsidP="002343CB">
            <w:pPr>
              <w:pStyle w:val="Header"/>
              <w:tabs>
                <w:tab w:val="clear" w:pos="4320"/>
                <w:tab w:val="clear" w:pos="8640"/>
              </w:tabs>
              <w:spacing w:before="120" w:after="120"/>
              <w:rPr>
                <w:rFonts w:ascii="Calibri" w:hAnsi="Calibri" w:cs="Arial"/>
                <w:sz w:val="22"/>
                <w:szCs w:val="22"/>
              </w:rPr>
            </w:pPr>
            <w:r>
              <w:rPr>
                <w:rFonts w:ascii="Calibri" w:hAnsi="Calibri" w:cs="Arial"/>
                <w:bCs/>
                <w:iCs/>
                <w:sz w:val="20"/>
              </w:rPr>
              <w:t>Name, Program Director</w:t>
            </w:r>
          </w:p>
          <w:p w14:paraId="38DFE18E" w14:textId="2D42D581" w:rsidR="008D0E30" w:rsidRPr="002343CB" w:rsidRDefault="008D0E30" w:rsidP="002343CB">
            <w:pPr>
              <w:pStyle w:val="Header"/>
              <w:tabs>
                <w:tab w:val="clear" w:pos="4320"/>
                <w:tab w:val="clear" w:pos="8640"/>
              </w:tabs>
              <w:spacing w:before="120" w:after="120"/>
              <w:rPr>
                <w:rFonts w:ascii="Calibri" w:hAnsi="Calibri" w:cs="Arial"/>
                <w:sz w:val="22"/>
                <w:szCs w:val="22"/>
              </w:rPr>
            </w:pPr>
          </w:p>
        </w:tc>
        <w:tc>
          <w:tcPr>
            <w:tcW w:w="7553" w:type="dxa"/>
            <w:gridSpan w:val="2"/>
          </w:tcPr>
          <w:p w14:paraId="18FEFB42" w14:textId="1ADBA2C5" w:rsidR="008D0E30" w:rsidRDefault="008D0E30" w:rsidP="002343CB">
            <w:pPr>
              <w:pStyle w:val="Header"/>
              <w:tabs>
                <w:tab w:val="clear" w:pos="4320"/>
                <w:tab w:val="clear" w:pos="8640"/>
              </w:tabs>
              <w:rPr>
                <w:rFonts w:ascii="Calibri" w:hAnsi="Calibri" w:cs="Arial"/>
                <w:sz w:val="20"/>
              </w:rPr>
            </w:pPr>
            <w:r>
              <w:rPr>
                <w:rFonts w:ascii="Calibri" w:hAnsi="Calibri" w:cs="Arial"/>
                <w:sz w:val="20"/>
              </w:rPr>
              <w:t xml:space="preserve">The site visit team will introduce themselves and explain the CAAHEP accreditation process, the functions of </w:t>
            </w:r>
            <w:r w:rsidR="009235F9">
              <w:rPr>
                <w:rFonts w:ascii="Calibri" w:hAnsi="Calibri" w:cs="Arial"/>
                <w:sz w:val="20"/>
              </w:rPr>
              <w:t>LEAARC</w:t>
            </w:r>
            <w:r>
              <w:rPr>
                <w:rFonts w:ascii="Calibri" w:hAnsi="Calibri" w:cs="Arial"/>
                <w:sz w:val="20"/>
              </w:rPr>
              <w:t>, and the purpose of the Site Visit to the program director.</w:t>
            </w:r>
          </w:p>
          <w:p w14:paraId="08F9CC13" w14:textId="77777777" w:rsidR="008D0E30" w:rsidRDefault="008D0E30" w:rsidP="002343CB">
            <w:pPr>
              <w:pStyle w:val="Header"/>
              <w:tabs>
                <w:tab w:val="clear" w:pos="4320"/>
                <w:tab w:val="clear" w:pos="8640"/>
              </w:tabs>
              <w:rPr>
                <w:rFonts w:ascii="Calibri" w:hAnsi="Calibri" w:cs="Arial"/>
                <w:sz w:val="20"/>
              </w:rPr>
            </w:pPr>
          </w:p>
          <w:p w14:paraId="7216B81C" w14:textId="77777777" w:rsidR="008D0E30" w:rsidRDefault="008D0E30" w:rsidP="002343CB">
            <w:pPr>
              <w:pStyle w:val="Header"/>
              <w:tabs>
                <w:tab w:val="clear" w:pos="4320"/>
                <w:tab w:val="clear" w:pos="8640"/>
              </w:tabs>
              <w:rPr>
                <w:rFonts w:ascii="Calibri" w:hAnsi="Calibri" w:cs="Arial"/>
                <w:b/>
                <w:i/>
                <w:sz w:val="20"/>
              </w:rPr>
            </w:pPr>
            <w:r>
              <w:rPr>
                <w:rFonts w:ascii="Calibri" w:hAnsi="Calibri" w:cs="Arial"/>
                <w:b/>
                <w:i/>
                <w:sz w:val="20"/>
              </w:rPr>
              <w:t xml:space="preserve">Program Director: </w:t>
            </w:r>
          </w:p>
          <w:p w14:paraId="6CA207C0" w14:textId="77777777" w:rsidR="008D0E30" w:rsidRDefault="008D0E30" w:rsidP="002343CB">
            <w:pPr>
              <w:pStyle w:val="Header"/>
              <w:numPr>
                <w:ilvl w:val="0"/>
                <w:numId w:val="20"/>
              </w:numPr>
              <w:tabs>
                <w:tab w:val="clear" w:pos="4320"/>
                <w:tab w:val="clear" w:pos="8640"/>
              </w:tabs>
              <w:rPr>
                <w:rFonts w:ascii="Calibri" w:hAnsi="Calibri" w:cs="Arial"/>
                <w:b/>
                <w:i/>
                <w:sz w:val="20"/>
              </w:rPr>
            </w:pPr>
            <w:r>
              <w:rPr>
                <w:rFonts w:ascii="Calibri" w:hAnsi="Calibri" w:cs="Arial"/>
                <w:b/>
                <w:i/>
                <w:sz w:val="20"/>
              </w:rPr>
              <w:t xml:space="preserve">The site visit team may ask to have this meeting shortened or lengthened, based on their review of the Self-Study Report and supporting documents. </w:t>
            </w:r>
          </w:p>
          <w:p w14:paraId="56C3D37A" w14:textId="77777777" w:rsidR="008D0E30" w:rsidRDefault="008D0E30" w:rsidP="00836214">
            <w:pPr>
              <w:pStyle w:val="Header"/>
              <w:tabs>
                <w:tab w:val="clear" w:pos="4320"/>
                <w:tab w:val="clear" w:pos="8640"/>
              </w:tabs>
              <w:rPr>
                <w:rFonts w:ascii="Calibri" w:hAnsi="Calibri" w:cs="Arial"/>
                <w:sz w:val="20"/>
              </w:rPr>
            </w:pPr>
          </w:p>
        </w:tc>
      </w:tr>
      <w:tr w:rsidR="005625FC" w14:paraId="727FDF9A" w14:textId="77777777" w:rsidTr="00254810">
        <w:tc>
          <w:tcPr>
            <w:tcW w:w="3237" w:type="dxa"/>
            <w:gridSpan w:val="2"/>
            <w:tcBorders>
              <w:bottom w:val="single" w:sz="4" w:space="0" w:color="auto"/>
            </w:tcBorders>
          </w:tcPr>
          <w:p w14:paraId="1F225D10" w14:textId="468FB19E" w:rsidR="005625FC" w:rsidRDefault="005625FC" w:rsidP="00EF4C4C">
            <w:pPr>
              <w:rPr>
                <w:rFonts w:ascii="Calibri" w:hAnsi="Calibri" w:cs="Arial"/>
                <w:sz w:val="20"/>
              </w:rPr>
            </w:pPr>
          </w:p>
        </w:tc>
        <w:tc>
          <w:tcPr>
            <w:tcW w:w="7553" w:type="dxa"/>
            <w:gridSpan w:val="2"/>
            <w:tcBorders>
              <w:bottom w:val="single" w:sz="4" w:space="0" w:color="auto"/>
            </w:tcBorders>
          </w:tcPr>
          <w:p w14:paraId="6218F51A" w14:textId="14B78CB8" w:rsidR="00254810" w:rsidRPr="00343F4E" w:rsidRDefault="00254810" w:rsidP="009F0B15">
            <w:pPr>
              <w:pStyle w:val="Header"/>
              <w:tabs>
                <w:tab w:val="clear" w:pos="4320"/>
                <w:tab w:val="clear" w:pos="8640"/>
              </w:tabs>
              <w:rPr>
                <w:rFonts w:ascii="Calibri" w:hAnsi="Calibri" w:cs="Arial"/>
                <w:b/>
                <w:i/>
                <w:sz w:val="20"/>
              </w:rPr>
            </w:pPr>
          </w:p>
        </w:tc>
      </w:tr>
      <w:tr w:rsidR="005625FC" w14:paraId="3F6398FF" w14:textId="77777777" w:rsidTr="00254810">
        <w:tc>
          <w:tcPr>
            <w:tcW w:w="3237" w:type="dxa"/>
            <w:gridSpan w:val="2"/>
          </w:tcPr>
          <w:p w14:paraId="0A327FA5" w14:textId="5AE74616" w:rsidR="005625FC" w:rsidRDefault="005625FC" w:rsidP="00EF4C4C">
            <w:pPr>
              <w:rPr>
                <w:rFonts w:ascii="Calibri" w:hAnsi="Calibri" w:cs="Arial"/>
                <w:sz w:val="20"/>
              </w:rPr>
            </w:pPr>
            <w:r>
              <w:rPr>
                <w:rFonts w:ascii="Calibri" w:hAnsi="Calibri" w:cs="Arial"/>
                <w:sz w:val="20"/>
              </w:rPr>
              <w:t>45 minutes</w:t>
            </w:r>
          </w:p>
          <w:p w14:paraId="5F6E14BD" w14:textId="77777777" w:rsidR="005625FC" w:rsidRPr="00EF4C4C" w:rsidRDefault="005625FC" w:rsidP="00EF4C4C">
            <w:pPr>
              <w:rPr>
                <w:rFonts w:ascii="Calibri" w:hAnsi="Calibri" w:cs="Arial"/>
                <w:b/>
                <w:bCs/>
                <w:sz w:val="20"/>
              </w:rPr>
            </w:pPr>
            <w:r w:rsidRPr="00EF4C4C">
              <w:rPr>
                <w:rFonts w:ascii="Calibri" w:hAnsi="Calibri" w:cs="Arial"/>
                <w:b/>
                <w:bCs/>
                <w:sz w:val="20"/>
              </w:rPr>
              <w:t>Interview Program Director &amp; Faculty</w:t>
            </w:r>
          </w:p>
          <w:p w14:paraId="34F9A2B9" w14:textId="77777777" w:rsidR="005625FC" w:rsidRDefault="005625FC" w:rsidP="00EF4C4C">
            <w:pPr>
              <w:rPr>
                <w:rFonts w:ascii="Calibri" w:hAnsi="Calibri" w:cs="Arial"/>
                <w:sz w:val="20"/>
              </w:rPr>
            </w:pPr>
          </w:p>
          <w:p w14:paraId="2C472498"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4053A40D"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26C92593" w14:textId="77777777" w:rsidR="005625FC" w:rsidRDefault="005625FC" w:rsidP="00EF4C4C">
            <w:pPr>
              <w:pStyle w:val="Header"/>
              <w:tabs>
                <w:tab w:val="clear" w:pos="4320"/>
                <w:tab w:val="clear" w:pos="8640"/>
              </w:tabs>
              <w:rPr>
                <w:rFonts w:ascii="Calibri" w:hAnsi="Calibri" w:cs="Arial"/>
                <w:bCs/>
                <w:iCs/>
                <w:sz w:val="20"/>
              </w:rPr>
            </w:pPr>
            <w:r>
              <w:rPr>
                <w:rFonts w:ascii="Calibri" w:hAnsi="Calibri" w:cs="Arial"/>
                <w:bCs/>
                <w:iCs/>
                <w:sz w:val="20"/>
              </w:rPr>
              <w:t>Name, Program Director</w:t>
            </w:r>
          </w:p>
          <w:p w14:paraId="69FA7ED5" w14:textId="0DB349C7" w:rsidR="005625FC" w:rsidRDefault="005625FC" w:rsidP="00EF4C4C">
            <w:pPr>
              <w:rPr>
                <w:rFonts w:ascii="Calibri" w:hAnsi="Calibri" w:cs="Arial"/>
                <w:sz w:val="20"/>
              </w:rPr>
            </w:pPr>
            <w:r>
              <w:rPr>
                <w:rFonts w:ascii="Calibri" w:hAnsi="Calibri" w:cs="Arial"/>
                <w:bCs/>
                <w:iCs/>
                <w:sz w:val="20"/>
              </w:rPr>
              <w:t>Name, Faculty</w:t>
            </w:r>
          </w:p>
        </w:tc>
        <w:tc>
          <w:tcPr>
            <w:tcW w:w="7553" w:type="dxa"/>
            <w:gridSpan w:val="2"/>
          </w:tcPr>
          <w:p w14:paraId="4B90890C" w14:textId="77777777" w:rsidR="005625FC" w:rsidRDefault="005625FC" w:rsidP="00AF7EF6">
            <w:pPr>
              <w:pStyle w:val="Header"/>
              <w:tabs>
                <w:tab w:val="clear" w:pos="4320"/>
                <w:tab w:val="clear" w:pos="8640"/>
              </w:tabs>
              <w:spacing w:after="120"/>
              <w:rPr>
                <w:rFonts w:ascii="Calibri" w:hAnsi="Calibri" w:cs="Arial"/>
                <w:sz w:val="20"/>
              </w:rPr>
            </w:pPr>
            <w:r>
              <w:rPr>
                <w:rFonts w:ascii="Calibri" w:hAnsi="Calibri" w:cs="Arial"/>
                <w:sz w:val="20"/>
              </w:rPr>
              <w:t>The site visit team will:</w:t>
            </w:r>
          </w:p>
          <w:p w14:paraId="40254A04" w14:textId="191BE4D3"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program’s goal and outcomes (Standard II.A) and the role played by the Program Advisory Committee in developing and reviewing the goals and outcomes (Standard II.A and II.B);</w:t>
            </w:r>
          </w:p>
          <w:p w14:paraId="71955763"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curriculum course content was determined (Standard III.C);</w:t>
            </w:r>
          </w:p>
          <w:p w14:paraId="09466C4D"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used by the institution and program faculty to determine that instructional methods are appropriate for the course type (Standard III.C);</w:t>
            </w:r>
          </w:p>
          <w:p w14:paraId="6DB578D9" w14:textId="44E5F7EB"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institution assures that all instructors (didactic, lab and clinical) are knowledgeable in subject matter and effective in teaching the assigned subjects (Standard III.B.3.b)</w:t>
            </w:r>
          </w:p>
          <w:p w14:paraId="4564C637" w14:textId="717DDD92"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address any questions about classrooms, labs, and other program resources based on viewing the virtual tour (Standard III.A);</w:t>
            </w:r>
          </w:p>
          <w:p w14:paraId="65EA037B"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resource assessment plan (Standard III.D); </w:t>
            </w:r>
          </w:p>
          <w:p w14:paraId="5D948031"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lastRenderedPageBreak/>
              <w:t xml:space="preserve">discuss the comprehensive process for evaluating students, including how records of student evaluations are maintained (Standard IV.A.1 and 2); </w:t>
            </w:r>
          </w:p>
          <w:p w14:paraId="2506B0F8" w14:textId="53FCA64C"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process for assessing the </w:t>
            </w:r>
            <w:r w:rsidR="009F0B15">
              <w:rPr>
                <w:rFonts w:ascii="Calibri" w:hAnsi="Calibri" w:cs="Arial"/>
                <w:sz w:val="20"/>
              </w:rPr>
              <w:t>JRC-CVT</w:t>
            </w:r>
            <w:r>
              <w:rPr>
                <w:rFonts w:ascii="Calibri" w:hAnsi="Calibri" w:cs="Arial"/>
                <w:sz w:val="20"/>
              </w:rPr>
              <w:t xml:space="preserve"> mandated outcomes (Standard IV.B.1); and,</w:t>
            </w:r>
          </w:p>
          <w:p w14:paraId="0CBFD36B" w14:textId="77777777" w:rsidR="005625FC" w:rsidRPr="00AE3D33"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determine how the program director/clinical coordinator ensures that that a formal affiliation agreement has been signed by both parties before a student is assigned to the affiliate for clinical education (Standard V.F).</w:t>
            </w:r>
          </w:p>
          <w:p w14:paraId="4A12696F" w14:textId="3E9FEC44" w:rsidR="005625FC" w:rsidRDefault="005625FC" w:rsidP="00755E06">
            <w:pPr>
              <w:pStyle w:val="Header"/>
              <w:tabs>
                <w:tab w:val="clear" w:pos="4320"/>
                <w:tab w:val="clear" w:pos="8640"/>
              </w:tabs>
              <w:spacing w:after="120"/>
              <w:rPr>
                <w:rFonts w:ascii="Calibri" w:hAnsi="Calibri" w:cs="Arial"/>
                <w:sz w:val="20"/>
              </w:rPr>
            </w:pPr>
            <w:r>
              <w:rPr>
                <w:rFonts w:ascii="Calibri" w:hAnsi="Calibri" w:cs="Arial"/>
                <w:b/>
                <w:i/>
                <w:sz w:val="20"/>
              </w:rPr>
              <w:t xml:space="preserve">Program Director:  You will have received a list of documents to have available for the team to review on-site during the site visit. These documents must either be filed in DropBox or available on the LMS for the team to review, at least two weeks before the date of the virtual site visit. All documents should be labeled referencing the appropriate Standard. During this interview session the team will clarify and verify information you provided in the Self-Study Report. </w:t>
            </w:r>
          </w:p>
        </w:tc>
      </w:tr>
      <w:tr w:rsidR="005625FC" w14:paraId="252BBB3C" w14:textId="77777777" w:rsidTr="00254810">
        <w:tc>
          <w:tcPr>
            <w:tcW w:w="3237" w:type="dxa"/>
            <w:gridSpan w:val="2"/>
          </w:tcPr>
          <w:p w14:paraId="3C29EBE2" w14:textId="364E97CD" w:rsidR="005625FC" w:rsidRDefault="005625FC" w:rsidP="00D25A93">
            <w:pPr>
              <w:rPr>
                <w:rFonts w:ascii="Calibri" w:hAnsi="Calibri" w:cs="Arial"/>
                <w:sz w:val="20"/>
              </w:rPr>
            </w:pPr>
            <w:r>
              <w:rPr>
                <w:rFonts w:ascii="Calibri" w:hAnsi="Calibri" w:cs="Arial"/>
                <w:sz w:val="20"/>
              </w:rPr>
              <w:lastRenderedPageBreak/>
              <w:t>These are tw</w:t>
            </w:r>
            <w:r w:rsidR="00343F4E">
              <w:rPr>
                <w:rFonts w:ascii="Calibri" w:hAnsi="Calibri" w:cs="Arial"/>
                <w:sz w:val="20"/>
              </w:rPr>
              <w:t>o,</w:t>
            </w:r>
            <w:r>
              <w:rPr>
                <w:rFonts w:ascii="Calibri" w:hAnsi="Calibri" w:cs="Arial"/>
                <w:sz w:val="20"/>
              </w:rPr>
              <w:t xml:space="preserve"> separate 30</w:t>
            </w:r>
            <w:r w:rsidR="00343F4E">
              <w:rPr>
                <w:rFonts w:ascii="Calibri" w:hAnsi="Calibri" w:cs="Arial"/>
                <w:sz w:val="20"/>
              </w:rPr>
              <w:t>-</w:t>
            </w:r>
            <w:r>
              <w:rPr>
                <w:rFonts w:ascii="Calibri" w:hAnsi="Calibri" w:cs="Arial"/>
                <w:sz w:val="20"/>
              </w:rPr>
              <w:t>minute sessions, one with each cohort of students</w:t>
            </w:r>
          </w:p>
          <w:p w14:paraId="32687657" w14:textId="77777777" w:rsidR="005625FC" w:rsidRDefault="005625FC" w:rsidP="00D25A93">
            <w:pPr>
              <w:rPr>
                <w:rFonts w:ascii="Calibri" w:hAnsi="Calibri" w:cs="Arial"/>
                <w:sz w:val="20"/>
              </w:rPr>
            </w:pPr>
          </w:p>
          <w:p w14:paraId="5FE3879B" w14:textId="0A8598A4" w:rsidR="005625FC" w:rsidRPr="00EF4C4C" w:rsidRDefault="005625FC" w:rsidP="00D25A93">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First Year Students </w:t>
            </w:r>
          </w:p>
          <w:p w14:paraId="3CFAE379"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7FF55EDD"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1F281613" w14:textId="37E11BE6" w:rsidR="005625FC" w:rsidRDefault="005625FC" w:rsidP="00D25A93">
            <w:pPr>
              <w:rPr>
                <w:rFonts w:ascii="Calibri" w:hAnsi="Calibri" w:cs="Arial"/>
                <w:sz w:val="20"/>
              </w:rPr>
            </w:pPr>
            <w:r>
              <w:rPr>
                <w:rFonts w:ascii="Calibri" w:hAnsi="Calibri" w:cs="Arial"/>
                <w:sz w:val="20"/>
              </w:rPr>
              <w:t>Names of students from list provided by program director.</w:t>
            </w:r>
          </w:p>
          <w:p w14:paraId="4B1657A2" w14:textId="77777777" w:rsidR="005625FC" w:rsidRDefault="005625FC" w:rsidP="00D25A93">
            <w:pPr>
              <w:rPr>
                <w:rFonts w:ascii="Calibri" w:hAnsi="Calibri" w:cs="Arial"/>
                <w:sz w:val="20"/>
              </w:rPr>
            </w:pPr>
          </w:p>
          <w:p w14:paraId="332CB672" w14:textId="77777777" w:rsidR="005625FC" w:rsidRDefault="005625FC" w:rsidP="00AF7EF6">
            <w:pPr>
              <w:rPr>
                <w:rFonts w:ascii="Calibri" w:hAnsi="Calibri" w:cs="Arial"/>
                <w:sz w:val="20"/>
              </w:rPr>
            </w:pPr>
            <w:r>
              <w:rPr>
                <w:rFonts w:ascii="Calibri" w:hAnsi="Calibri" w:cs="Arial"/>
                <w:sz w:val="20"/>
              </w:rPr>
              <w:t>30 minutes</w:t>
            </w:r>
          </w:p>
          <w:p w14:paraId="55601006" w14:textId="26D25006" w:rsidR="005625FC" w:rsidRPr="00EF4C4C" w:rsidRDefault="005625FC" w:rsidP="00AF7EF6">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w:t>
            </w:r>
            <w:r>
              <w:rPr>
                <w:rFonts w:ascii="Calibri" w:hAnsi="Calibri" w:cs="Arial"/>
                <w:b/>
                <w:bCs/>
                <w:sz w:val="20"/>
              </w:rPr>
              <w:t>Second</w:t>
            </w:r>
            <w:r w:rsidRPr="00EF4C4C">
              <w:rPr>
                <w:rFonts w:ascii="Calibri" w:hAnsi="Calibri" w:cs="Arial"/>
                <w:b/>
                <w:bCs/>
                <w:sz w:val="20"/>
              </w:rPr>
              <w:t xml:space="preserve"> Year Students</w:t>
            </w:r>
            <w:r w:rsidR="00A5410C">
              <w:rPr>
                <w:rFonts w:ascii="Calibri" w:hAnsi="Calibri" w:cs="Arial"/>
                <w:b/>
                <w:bCs/>
                <w:sz w:val="20"/>
              </w:rPr>
              <w:t xml:space="preserve"> (if applicable)</w:t>
            </w:r>
            <w:r w:rsidRPr="00EF4C4C">
              <w:rPr>
                <w:rFonts w:ascii="Calibri" w:hAnsi="Calibri" w:cs="Arial"/>
                <w:b/>
                <w:bCs/>
                <w:sz w:val="20"/>
              </w:rPr>
              <w:t xml:space="preserve">  </w:t>
            </w:r>
          </w:p>
          <w:p w14:paraId="03453030"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10564422"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0723920F" w14:textId="77777777" w:rsidR="005625FC" w:rsidRDefault="005625FC" w:rsidP="00AF7EF6">
            <w:pPr>
              <w:rPr>
                <w:rFonts w:ascii="Calibri" w:hAnsi="Calibri" w:cs="Arial"/>
                <w:sz w:val="20"/>
              </w:rPr>
            </w:pPr>
            <w:r>
              <w:rPr>
                <w:rFonts w:ascii="Calibri" w:hAnsi="Calibri" w:cs="Arial"/>
                <w:sz w:val="20"/>
              </w:rPr>
              <w:t>Names of students from list provided by program director</w:t>
            </w:r>
          </w:p>
          <w:p w14:paraId="4E4714C4" w14:textId="6C90B95A" w:rsidR="005625FC" w:rsidRDefault="005625FC" w:rsidP="00AF7EF6">
            <w:pPr>
              <w:rPr>
                <w:rFonts w:ascii="Calibri" w:hAnsi="Calibri" w:cs="Arial"/>
                <w:sz w:val="20"/>
              </w:rPr>
            </w:pPr>
          </w:p>
        </w:tc>
        <w:tc>
          <w:tcPr>
            <w:tcW w:w="7553" w:type="dxa"/>
            <w:gridSpan w:val="2"/>
          </w:tcPr>
          <w:p w14:paraId="4770FE5A"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evaluate the students’ satisfaction with the program, including:</w:t>
            </w:r>
          </w:p>
          <w:p w14:paraId="54DAAE11" w14:textId="77777777"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students’ experience with the sponsor’s publications and disclosures (Standard V.A.);</w:t>
            </w:r>
          </w:p>
          <w:p w14:paraId="6454A72D" w14:textId="77777777"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degree to which students are aware of practices to assure their health and safety and the safety of their patients during clinical and/or laboratory experiences (Standard V.C);</w:t>
            </w:r>
          </w:p>
          <w:p w14:paraId="1E9E63DC" w14:textId="77777777"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evaluating the degree to which students are aware that all programmatic activities must be educational, including evaluating how the students know they are not to be substituted for staff during clinical education (Standard V.C);</w:t>
            </w:r>
          </w:p>
          <w:p w14:paraId="3D69A1B9" w14:textId="77777777"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 xml:space="preserve">determining how students are involved in assessing the program resources (III.A); </w:t>
            </w:r>
          </w:p>
          <w:p w14:paraId="186E15E5" w14:textId="77777777"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determining the degree to which students are aware of the program’s goals and outcomes (Standard II.A);</w:t>
            </w:r>
          </w:p>
          <w:p w14:paraId="524AA3F1" w14:textId="21CE7241" w:rsidR="005625FC" w:rsidRDefault="005625FC" w:rsidP="00D25A93">
            <w:pPr>
              <w:pStyle w:val="Header"/>
              <w:numPr>
                <w:ilvl w:val="0"/>
                <w:numId w:val="4"/>
              </w:numPr>
              <w:tabs>
                <w:tab w:val="clear" w:pos="4320"/>
                <w:tab w:val="clear" w:pos="8640"/>
              </w:tabs>
              <w:rPr>
                <w:rFonts w:ascii="Calibri" w:hAnsi="Calibri" w:cs="Arial"/>
                <w:sz w:val="20"/>
              </w:rPr>
            </w:pPr>
            <w:r>
              <w:rPr>
                <w:rFonts w:ascii="Calibri" w:hAnsi="Calibri" w:cs="Arial"/>
                <w:sz w:val="20"/>
              </w:rPr>
              <w:t>assessing the degree to which the student</w:t>
            </w:r>
            <w:r w:rsidR="00F53133">
              <w:rPr>
                <w:rFonts w:ascii="Calibri" w:hAnsi="Calibri" w:cs="Arial"/>
                <w:sz w:val="20"/>
              </w:rPr>
              <w:t>s</w:t>
            </w:r>
            <w:r>
              <w:rPr>
                <w:rFonts w:ascii="Calibri" w:hAnsi="Calibri" w:cs="Arial"/>
                <w:sz w:val="20"/>
              </w:rPr>
              <w:t xml:space="preserve"> perceive the program is preparing them for their role as competent entry-level cardiovascular technologists (Standard II.C); and,</w:t>
            </w:r>
          </w:p>
          <w:p w14:paraId="148045C5" w14:textId="77777777" w:rsidR="005625FC" w:rsidRPr="004C3822" w:rsidRDefault="005625FC" w:rsidP="00D25A93">
            <w:pPr>
              <w:pStyle w:val="Header"/>
              <w:numPr>
                <w:ilvl w:val="0"/>
                <w:numId w:val="4"/>
              </w:numPr>
              <w:tabs>
                <w:tab w:val="clear" w:pos="4320"/>
                <w:tab w:val="clear" w:pos="8640"/>
              </w:tabs>
              <w:rPr>
                <w:rFonts w:ascii="Calibri" w:hAnsi="Calibri" w:cs="Arial"/>
                <w:sz w:val="20"/>
              </w:rPr>
            </w:pPr>
            <w:r w:rsidRPr="004C3822">
              <w:rPr>
                <w:rFonts w:ascii="Calibri" w:hAnsi="Calibri" w:cs="Arial"/>
                <w:sz w:val="20"/>
              </w:rPr>
              <w:t xml:space="preserve">confirming that students know the identity of the medical director(s) </w:t>
            </w:r>
            <w:r>
              <w:rPr>
                <w:rFonts w:ascii="Calibri" w:hAnsi="Calibri" w:cs="Arial"/>
                <w:sz w:val="20"/>
              </w:rPr>
              <w:t>(Standard III.B.2.a)</w:t>
            </w:r>
          </w:p>
          <w:p w14:paraId="1A7C1484" w14:textId="07CA581D" w:rsidR="005625FC" w:rsidRPr="00EF4C4C" w:rsidRDefault="005625FC" w:rsidP="00D25A93">
            <w:pPr>
              <w:pStyle w:val="Header"/>
              <w:tabs>
                <w:tab w:val="clear" w:pos="4320"/>
                <w:tab w:val="clear" w:pos="8640"/>
              </w:tabs>
              <w:spacing w:after="120"/>
              <w:rPr>
                <w:rFonts w:ascii="Calibri" w:hAnsi="Calibri" w:cs="Arial"/>
                <w:b/>
                <w:bCs/>
                <w:i/>
                <w:iCs/>
                <w:sz w:val="20"/>
              </w:rPr>
            </w:pPr>
            <w:r>
              <w:rPr>
                <w:rFonts w:ascii="Calibri" w:hAnsi="Calibri" w:cs="Arial"/>
                <w:b/>
                <w:bCs/>
                <w:i/>
                <w:iCs/>
                <w:sz w:val="20"/>
              </w:rPr>
              <w:t>Program Director:  As many students as possible should be included in the interview.</w:t>
            </w:r>
            <w:r w:rsidR="0094764D">
              <w:rPr>
                <w:rFonts w:ascii="Calibri" w:hAnsi="Calibri" w:cs="Arial"/>
                <w:b/>
                <w:bCs/>
                <w:i/>
                <w:iCs/>
                <w:sz w:val="20"/>
              </w:rPr>
              <w:t xml:space="preserve"> You must make appropriate arrangements for students who are enrolled in a clinical course to participate in the interviews. </w:t>
            </w:r>
          </w:p>
        </w:tc>
      </w:tr>
      <w:tr w:rsidR="009C603C" w14:paraId="19D656A4" w14:textId="77777777" w:rsidTr="00254810">
        <w:tc>
          <w:tcPr>
            <w:tcW w:w="3237" w:type="dxa"/>
            <w:gridSpan w:val="2"/>
          </w:tcPr>
          <w:p w14:paraId="256B0DB7" w14:textId="77777777" w:rsidR="009C603C" w:rsidRDefault="009C603C" w:rsidP="00D25A93">
            <w:pPr>
              <w:rPr>
                <w:rFonts w:ascii="Calibri" w:hAnsi="Calibri" w:cs="Arial"/>
                <w:sz w:val="20"/>
              </w:rPr>
            </w:pPr>
            <w:r>
              <w:rPr>
                <w:rFonts w:ascii="Calibri" w:hAnsi="Calibri" w:cs="Arial"/>
                <w:sz w:val="20"/>
              </w:rPr>
              <w:t>15 minutes</w:t>
            </w:r>
          </w:p>
          <w:p w14:paraId="430DCB3B" w14:textId="77777777" w:rsidR="009C603C" w:rsidRPr="009C603C" w:rsidRDefault="009C603C" w:rsidP="00D25A93">
            <w:pPr>
              <w:rPr>
                <w:rFonts w:ascii="Calibri" w:hAnsi="Calibri" w:cs="Arial"/>
                <w:b/>
                <w:bCs/>
                <w:sz w:val="20"/>
              </w:rPr>
            </w:pPr>
            <w:r w:rsidRPr="009C603C">
              <w:rPr>
                <w:rFonts w:ascii="Calibri" w:hAnsi="Calibri" w:cs="Arial"/>
                <w:b/>
                <w:bCs/>
                <w:sz w:val="20"/>
              </w:rPr>
              <w:t>Interview with Program Graduates</w:t>
            </w:r>
          </w:p>
          <w:p w14:paraId="588083A6"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55476A18"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3A62DF9C" w14:textId="7A49065A" w:rsidR="009C603C" w:rsidRDefault="009C603C" w:rsidP="009C603C">
            <w:pPr>
              <w:rPr>
                <w:rFonts w:ascii="Calibri" w:hAnsi="Calibri" w:cs="Arial"/>
                <w:sz w:val="20"/>
              </w:rPr>
            </w:pPr>
            <w:r>
              <w:rPr>
                <w:rFonts w:ascii="Calibri" w:hAnsi="Calibri" w:cs="Arial"/>
                <w:sz w:val="20"/>
              </w:rPr>
              <w:t>Names of Graduates</w:t>
            </w:r>
          </w:p>
          <w:p w14:paraId="678843EF" w14:textId="7F88ED8A" w:rsidR="009C603C" w:rsidRDefault="009C603C" w:rsidP="00D25A93">
            <w:pPr>
              <w:rPr>
                <w:rFonts w:ascii="Calibri" w:hAnsi="Calibri" w:cs="Arial"/>
                <w:sz w:val="20"/>
              </w:rPr>
            </w:pPr>
          </w:p>
        </w:tc>
        <w:tc>
          <w:tcPr>
            <w:tcW w:w="7553" w:type="dxa"/>
            <w:gridSpan w:val="2"/>
          </w:tcPr>
          <w:p w14:paraId="3E7327A9" w14:textId="563FCC30" w:rsidR="009C603C" w:rsidRDefault="009C603C" w:rsidP="00D25A93">
            <w:pPr>
              <w:pStyle w:val="Header"/>
              <w:tabs>
                <w:tab w:val="clear" w:pos="4320"/>
                <w:tab w:val="clear" w:pos="8640"/>
              </w:tabs>
              <w:rPr>
                <w:rFonts w:ascii="Calibri" w:hAnsi="Calibri" w:cs="Arial"/>
                <w:sz w:val="20"/>
              </w:rPr>
            </w:pPr>
            <w:r>
              <w:rPr>
                <w:rFonts w:ascii="Calibri" w:hAnsi="Calibri" w:cs="Arial"/>
                <w:sz w:val="20"/>
              </w:rPr>
              <w:t>The site team will evaluate the graduates’ satisfaction with the program, including determining:</w:t>
            </w:r>
          </w:p>
          <w:p w14:paraId="2F186DE9" w14:textId="23789AC3" w:rsidR="009C603C" w:rsidRDefault="009C603C" w:rsidP="009C603C">
            <w:pPr>
              <w:pStyle w:val="Header"/>
              <w:tabs>
                <w:tab w:val="clear" w:pos="4320"/>
                <w:tab w:val="clear" w:pos="8640"/>
                <w:tab w:val="left" w:pos="744"/>
              </w:tabs>
              <w:ind w:left="342"/>
              <w:rPr>
                <w:rFonts w:ascii="Calibri" w:hAnsi="Calibri" w:cs="Arial"/>
                <w:sz w:val="20"/>
              </w:rPr>
            </w:pPr>
            <w:r>
              <w:rPr>
                <w:rFonts w:ascii="Calibri" w:hAnsi="Calibri" w:cs="Arial"/>
                <w:sz w:val="20"/>
              </w:rPr>
              <w:t xml:space="preserve">(1)   how </w:t>
            </w:r>
            <w:r w:rsidR="0094764D">
              <w:rPr>
                <w:rFonts w:ascii="Calibri" w:hAnsi="Calibri" w:cs="Arial"/>
                <w:sz w:val="20"/>
              </w:rPr>
              <w:t>graduates</w:t>
            </w:r>
            <w:r>
              <w:rPr>
                <w:rFonts w:ascii="Calibri" w:hAnsi="Calibri" w:cs="Arial"/>
                <w:sz w:val="20"/>
              </w:rPr>
              <w:t xml:space="preserve"> were prepared for employment (Standard IV.B.1)</w:t>
            </w:r>
          </w:p>
          <w:p w14:paraId="410D6609" w14:textId="3536A3FA" w:rsidR="009C603C" w:rsidRDefault="009C603C" w:rsidP="009C603C">
            <w:pPr>
              <w:pStyle w:val="Header"/>
              <w:tabs>
                <w:tab w:val="clear" w:pos="4320"/>
                <w:tab w:val="clear" w:pos="8640"/>
                <w:tab w:val="left" w:pos="744"/>
              </w:tabs>
              <w:ind w:left="792" w:hanging="450"/>
              <w:rPr>
                <w:rFonts w:ascii="Calibri" w:hAnsi="Calibri" w:cs="Arial"/>
                <w:sz w:val="20"/>
              </w:rPr>
            </w:pPr>
            <w:r>
              <w:rPr>
                <w:rFonts w:ascii="Calibri" w:hAnsi="Calibri" w:cs="Arial"/>
                <w:sz w:val="20"/>
              </w:rPr>
              <w:t>(2)    how well the graduates were prepared for the credentialing examinations (Standard IV.B.1); and,</w:t>
            </w:r>
          </w:p>
          <w:p w14:paraId="13274B18" w14:textId="77777777" w:rsidR="009C603C" w:rsidRDefault="009C603C" w:rsidP="009C603C">
            <w:pPr>
              <w:pStyle w:val="Header"/>
              <w:tabs>
                <w:tab w:val="clear" w:pos="4320"/>
                <w:tab w:val="clear" w:pos="8640"/>
              </w:tabs>
              <w:ind w:left="720" w:hanging="378"/>
              <w:rPr>
                <w:rFonts w:ascii="Calibri" w:hAnsi="Calibri" w:cs="Arial"/>
                <w:sz w:val="20"/>
              </w:rPr>
            </w:pPr>
            <w:r>
              <w:rPr>
                <w:rFonts w:ascii="Calibri" w:hAnsi="Calibri" w:cs="Arial"/>
                <w:sz w:val="20"/>
              </w:rPr>
              <w:t xml:space="preserve">(3)  how the graduates’ have provided feedback to the program (e.g., graduate surveys (Appendix IV.B.1); </w:t>
            </w:r>
          </w:p>
          <w:p w14:paraId="71A31E82" w14:textId="0CCB3108" w:rsidR="009235F9" w:rsidRPr="009235F9" w:rsidRDefault="009235F9" w:rsidP="009235F9">
            <w:pPr>
              <w:pStyle w:val="Header"/>
              <w:tabs>
                <w:tab w:val="clear" w:pos="4320"/>
                <w:tab w:val="clear" w:pos="8640"/>
              </w:tabs>
              <w:ind w:left="340" w:firstLine="2"/>
              <w:rPr>
                <w:rFonts w:ascii="Calibri" w:hAnsi="Calibri" w:cs="Arial"/>
                <w:b/>
                <w:bCs/>
                <w:sz w:val="20"/>
              </w:rPr>
            </w:pPr>
            <w:r>
              <w:rPr>
                <w:rFonts w:ascii="Calibri" w:hAnsi="Calibri" w:cs="Arial"/>
                <w:b/>
                <w:bCs/>
                <w:sz w:val="20"/>
              </w:rPr>
              <w:t>Program Director: You may combine this group with the Advisory Committee session.</w:t>
            </w:r>
          </w:p>
        </w:tc>
      </w:tr>
      <w:tr w:rsidR="005625FC" w14:paraId="338FA582" w14:textId="77777777" w:rsidTr="00254810">
        <w:tc>
          <w:tcPr>
            <w:tcW w:w="3237" w:type="dxa"/>
            <w:gridSpan w:val="2"/>
          </w:tcPr>
          <w:p w14:paraId="61E34C2D" w14:textId="2C7F7950" w:rsidR="005625FC" w:rsidRDefault="009C603C" w:rsidP="00D25A93">
            <w:pPr>
              <w:rPr>
                <w:rFonts w:ascii="Calibri" w:hAnsi="Calibri" w:cs="Arial"/>
                <w:sz w:val="20"/>
              </w:rPr>
            </w:pPr>
            <w:r>
              <w:rPr>
                <w:rFonts w:ascii="Calibri" w:hAnsi="Calibri" w:cs="Arial"/>
                <w:sz w:val="20"/>
              </w:rPr>
              <w:t>3</w:t>
            </w:r>
            <w:r w:rsidR="005625FC">
              <w:rPr>
                <w:rFonts w:ascii="Calibri" w:hAnsi="Calibri" w:cs="Arial"/>
                <w:sz w:val="20"/>
              </w:rPr>
              <w:t>0 minutes</w:t>
            </w:r>
          </w:p>
          <w:p w14:paraId="5D982E4D" w14:textId="2AE7863E" w:rsidR="005625FC" w:rsidRPr="005B6F35" w:rsidRDefault="005625FC" w:rsidP="00D25A93">
            <w:pPr>
              <w:rPr>
                <w:rFonts w:ascii="Calibri" w:hAnsi="Calibri" w:cs="Arial"/>
                <w:b/>
                <w:bCs/>
                <w:sz w:val="20"/>
              </w:rPr>
            </w:pPr>
            <w:r w:rsidRPr="005B6F35">
              <w:rPr>
                <w:rFonts w:ascii="Calibri" w:hAnsi="Calibri" w:cs="Arial"/>
                <w:b/>
                <w:bCs/>
                <w:sz w:val="20"/>
              </w:rPr>
              <w:t>Interview with Advisory Committee</w:t>
            </w:r>
            <w:r w:rsidR="009C603C">
              <w:rPr>
                <w:rFonts w:ascii="Calibri" w:hAnsi="Calibri" w:cs="Arial"/>
                <w:b/>
                <w:bCs/>
                <w:sz w:val="20"/>
              </w:rPr>
              <w:t xml:space="preserve"> and Employers</w:t>
            </w:r>
            <w:r>
              <w:rPr>
                <w:rFonts w:ascii="Calibri" w:hAnsi="Calibri" w:cs="Arial"/>
                <w:b/>
                <w:bCs/>
                <w:sz w:val="20"/>
              </w:rPr>
              <w:t xml:space="preserve"> </w:t>
            </w:r>
          </w:p>
          <w:p w14:paraId="2FBDFF0D"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26EE5184"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50DE265B" w14:textId="77777777" w:rsidR="005625FC" w:rsidRDefault="005625FC" w:rsidP="009C603C">
            <w:pPr>
              <w:rPr>
                <w:rFonts w:ascii="Calibri" w:hAnsi="Calibri" w:cs="Arial"/>
                <w:sz w:val="20"/>
              </w:rPr>
            </w:pPr>
            <w:r>
              <w:rPr>
                <w:rFonts w:ascii="Calibri" w:hAnsi="Calibri" w:cs="Arial"/>
                <w:sz w:val="20"/>
              </w:rPr>
              <w:t xml:space="preserve">Names of Advisory Committee members </w:t>
            </w:r>
          </w:p>
          <w:p w14:paraId="01583B61" w14:textId="3CAA910A" w:rsidR="009C603C" w:rsidRDefault="009C603C" w:rsidP="009C603C">
            <w:pPr>
              <w:rPr>
                <w:rFonts w:ascii="Calibri" w:hAnsi="Calibri" w:cs="Arial"/>
                <w:sz w:val="20"/>
              </w:rPr>
            </w:pPr>
            <w:r>
              <w:rPr>
                <w:rFonts w:ascii="Calibri" w:hAnsi="Calibri" w:cs="Arial"/>
                <w:sz w:val="20"/>
              </w:rPr>
              <w:t>Names of Employers</w:t>
            </w:r>
          </w:p>
        </w:tc>
        <w:tc>
          <w:tcPr>
            <w:tcW w:w="7553" w:type="dxa"/>
            <w:gridSpan w:val="2"/>
          </w:tcPr>
          <w:p w14:paraId="71DD4F3F"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interview members of the Advisory Committee to determine:</w:t>
            </w:r>
          </w:p>
          <w:p w14:paraId="52361F11"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how the Committee is involved in evaluating the program’s goals and objectives, and outcomes (Standard II.A and B);</w:t>
            </w:r>
          </w:p>
          <w:p w14:paraId="0152C0B2"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 xml:space="preserve"> how the Committee has participated in formulating and revising the program’s goals and learning domains (Standard II.B);</w:t>
            </w:r>
          </w:p>
          <w:p w14:paraId="5EB72742"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programmatic needs (Standard II.B);</w:t>
            </w:r>
          </w:p>
          <w:p w14:paraId="3369EA77"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expectations from the communities of interest; and,</w:t>
            </w:r>
          </w:p>
          <w:p w14:paraId="4A7CC6A0" w14:textId="51979AF5" w:rsidR="005625FC" w:rsidRDefault="005625FC" w:rsidP="00D25A93">
            <w:pPr>
              <w:pStyle w:val="Header"/>
              <w:tabs>
                <w:tab w:val="clear" w:pos="4320"/>
                <w:tab w:val="clear" w:pos="8640"/>
              </w:tabs>
              <w:ind w:left="702"/>
              <w:rPr>
                <w:rFonts w:ascii="Calibri" w:hAnsi="Calibri" w:cs="Arial"/>
                <w:sz w:val="20"/>
              </w:rPr>
            </w:pPr>
            <w:r>
              <w:rPr>
                <w:rFonts w:ascii="Calibri" w:hAnsi="Calibri" w:cs="Arial"/>
                <w:sz w:val="20"/>
              </w:rPr>
              <w:lastRenderedPageBreak/>
              <w:t>examples of how the program has implemented changes described in an Action Plan and communicated the impact of those changes to the members of the Committee.</w:t>
            </w:r>
          </w:p>
          <w:p w14:paraId="3468CD10" w14:textId="5D0F0289" w:rsidR="005625FC" w:rsidRPr="005B6F35" w:rsidRDefault="005625FC" w:rsidP="0024480E">
            <w:pPr>
              <w:pStyle w:val="Header"/>
              <w:tabs>
                <w:tab w:val="clear" w:pos="4320"/>
                <w:tab w:val="clear" w:pos="8640"/>
              </w:tabs>
              <w:ind w:left="72"/>
              <w:rPr>
                <w:rFonts w:ascii="Calibri" w:hAnsi="Calibri" w:cs="Arial"/>
                <w:b/>
                <w:bCs/>
                <w:i/>
                <w:iCs/>
                <w:sz w:val="20"/>
              </w:rPr>
            </w:pPr>
            <w:r w:rsidRPr="0024480E">
              <w:rPr>
                <w:rFonts w:ascii="Calibri" w:hAnsi="Calibri" w:cs="Arial"/>
                <w:b/>
                <w:bCs/>
                <w:i/>
                <w:iCs/>
                <w:sz w:val="20"/>
              </w:rPr>
              <w:t xml:space="preserve">Program Director:  At least one graduate must be included </w:t>
            </w:r>
            <w:r w:rsidR="009235F9">
              <w:rPr>
                <w:rFonts w:ascii="Calibri" w:hAnsi="Calibri" w:cs="Arial"/>
                <w:b/>
                <w:bCs/>
                <w:i/>
                <w:iCs/>
                <w:sz w:val="20"/>
              </w:rPr>
              <w:t>among</w:t>
            </w:r>
            <w:r w:rsidRPr="0024480E">
              <w:rPr>
                <w:rFonts w:ascii="Calibri" w:hAnsi="Calibri" w:cs="Arial"/>
                <w:b/>
                <w:bCs/>
                <w:i/>
                <w:iCs/>
                <w:sz w:val="20"/>
              </w:rPr>
              <w:t xml:space="preserve"> the people who will be interviewed.</w:t>
            </w:r>
            <w:r>
              <w:rPr>
                <w:rFonts w:ascii="Calibri" w:hAnsi="Calibri" w:cs="Arial"/>
                <w:b/>
                <w:bCs/>
                <w:i/>
                <w:iCs/>
                <w:sz w:val="20"/>
              </w:rPr>
              <w:t xml:space="preserve"> </w:t>
            </w:r>
          </w:p>
        </w:tc>
      </w:tr>
      <w:tr w:rsidR="005625FC" w14:paraId="43620EEB" w14:textId="77777777" w:rsidTr="00343F4E">
        <w:tc>
          <w:tcPr>
            <w:tcW w:w="3128" w:type="dxa"/>
          </w:tcPr>
          <w:p w14:paraId="59D0E0D3" w14:textId="77777777" w:rsidR="005625FC" w:rsidRDefault="005625FC" w:rsidP="00D25A93">
            <w:pPr>
              <w:rPr>
                <w:rFonts w:ascii="Calibri" w:hAnsi="Calibri" w:cs="Arial"/>
                <w:sz w:val="20"/>
              </w:rPr>
            </w:pPr>
            <w:r>
              <w:rPr>
                <w:rFonts w:ascii="Calibri" w:hAnsi="Calibri" w:cs="Arial"/>
                <w:sz w:val="20"/>
              </w:rPr>
              <w:lastRenderedPageBreak/>
              <w:t>30 minutes</w:t>
            </w:r>
          </w:p>
          <w:p w14:paraId="3D4DE06F" w14:textId="50699423" w:rsidR="005625FC" w:rsidRPr="005B6F35" w:rsidRDefault="005625FC" w:rsidP="00D25A93">
            <w:pPr>
              <w:rPr>
                <w:rFonts w:ascii="Calibri" w:hAnsi="Calibri" w:cs="Arial"/>
                <w:b/>
                <w:bCs/>
                <w:sz w:val="20"/>
              </w:rPr>
            </w:pPr>
            <w:r w:rsidRPr="005B6F35">
              <w:rPr>
                <w:rFonts w:ascii="Calibri" w:hAnsi="Calibri" w:cs="Arial"/>
                <w:b/>
                <w:bCs/>
                <w:sz w:val="20"/>
              </w:rPr>
              <w:t>Interview with Clinical Instructors/Preceptors</w:t>
            </w:r>
          </w:p>
          <w:p w14:paraId="1FBA0CD9"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3F8B96C8"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734B2428" w14:textId="77777777" w:rsidR="005625FC" w:rsidRDefault="005625FC" w:rsidP="0024480E">
            <w:pPr>
              <w:rPr>
                <w:rFonts w:ascii="Calibri" w:hAnsi="Calibri" w:cs="Arial"/>
                <w:sz w:val="20"/>
              </w:rPr>
            </w:pPr>
          </w:p>
        </w:tc>
        <w:tc>
          <w:tcPr>
            <w:tcW w:w="7662" w:type="dxa"/>
            <w:gridSpan w:val="3"/>
          </w:tcPr>
          <w:p w14:paraId="4CD30847"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interview clinical instructors to determine:</w:t>
            </w:r>
          </w:p>
          <w:p w14:paraId="56F17571"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the degree to which they are informed about the objectives for the supervised clinical practice (Standard III.C);</w:t>
            </w:r>
          </w:p>
          <w:p w14:paraId="08334E3D"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instructional methods are chosen to allow the student(s) to achieve the course/clinical objectives (III.C);</w:t>
            </w:r>
          </w:p>
          <w:p w14:paraId="334D3A00"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 xml:space="preserve">how students are evaluated during the clinical education experience (Standard IV.A.1); </w:t>
            </w:r>
          </w:p>
          <w:p w14:paraId="34B6E28D"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were trained (Standard III.B.3.a);</w:t>
            </w:r>
          </w:p>
          <w:p w14:paraId="671DF8D0"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are evaluated by the students, and what kind of feedback they get about their performance as a clinical instructor (Standard III.D); and,</w:t>
            </w:r>
          </w:p>
          <w:p w14:paraId="03DF293F" w14:textId="233DF5A9"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clinical instructor ensures that all activities during the day are educational, and what steps are taken to make sure that no student is substituted for staff (Standard V.C)</w:t>
            </w:r>
          </w:p>
          <w:p w14:paraId="00E1C589" w14:textId="77777777" w:rsidR="005625FC" w:rsidRDefault="005625FC" w:rsidP="00D25A93">
            <w:pPr>
              <w:pStyle w:val="Header"/>
              <w:tabs>
                <w:tab w:val="clear" w:pos="4320"/>
                <w:tab w:val="clear" w:pos="8640"/>
              </w:tabs>
              <w:ind w:hanging="18"/>
              <w:rPr>
                <w:rFonts w:ascii="Calibri" w:hAnsi="Calibri" w:cs="Arial"/>
                <w:b/>
                <w:bCs/>
                <w:i/>
                <w:iCs/>
                <w:sz w:val="20"/>
              </w:rPr>
            </w:pPr>
          </w:p>
          <w:p w14:paraId="1F19FF40" w14:textId="63535045" w:rsidR="005625FC" w:rsidRDefault="005625FC" w:rsidP="009235F9">
            <w:pPr>
              <w:pStyle w:val="Header"/>
              <w:tabs>
                <w:tab w:val="clear" w:pos="4320"/>
                <w:tab w:val="clear" w:pos="8640"/>
              </w:tabs>
              <w:rPr>
                <w:rFonts w:ascii="Calibri" w:hAnsi="Calibri" w:cs="Arial"/>
                <w:sz w:val="20"/>
              </w:rPr>
            </w:pPr>
          </w:p>
        </w:tc>
      </w:tr>
      <w:tr w:rsidR="009235F9" w14:paraId="2A8CF360" w14:textId="77777777" w:rsidTr="00343F4E">
        <w:tc>
          <w:tcPr>
            <w:tcW w:w="3128" w:type="dxa"/>
          </w:tcPr>
          <w:p w14:paraId="1142D75B" w14:textId="158D7118" w:rsidR="009235F9" w:rsidRDefault="009235F9" w:rsidP="00D25A93">
            <w:pPr>
              <w:rPr>
                <w:rFonts w:ascii="Calibri" w:hAnsi="Calibri" w:cs="Arial"/>
                <w:sz w:val="20"/>
              </w:rPr>
            </w:pPr>
            <w:r>
              <w:rPr>
                <w:rFonts w:ascii="Calibri" w:hAnsi="Calibri" w:cs="Arial"/>
                <w:sz w:val="20"/>
              </w:rPr>
              <w:t>45 to 60 minutes</w:t>
            </w:r>
          </w:p>
        </w:tc>
        <w:tc>
          <w:tcPr>
            <w:tcW w:w="7662" w:type="dxa"/>
            <w:gridSpan w:val="3"/>
          </w:tcPr>
          <w:p w14:paraId="0E21EAD6" w14:textId="77777777" w:rsidR="009235F9" w:rsidRDefault="009235F9" w:rsidP="00D25A93">
            <w:pPr>
              <w:pStyle w:val="Header"/>
              <w:tabs>
                <w:tab w:val="clear" w:pos="4320"/>
                <w:tab w:val="clear" w:pos="8640"/>
              </w:tabs>
              <w:rPr>
                <w:rFonts w:ascii="Calibri" w:hAnsi="Calibri" w:cs="Arial"/>
                <w:sz w:val="20"/>
              </w:rPr>
            </w:pPr>
            <w:r>
              <w:rPr>
                <w:rFonts w:ascii="Calibri" w:hAnsi="Calibri" w:cs="Arial"/>
                <w:sz w:val="20"/>
              </w:rPr>
              <w:t>Review Records</w:t>
            </w:r>
          </w:p>
          <w:p w14:paraId="4C4C6A0B" w14:textId="68EF82C9" w:rsidR="009235F9" w:rsidRDefault="009235F9" w:rsidP="00D25A93">
            <w:pPr>
              <w:pStyle w:val="Header"/>
              <w:tabs>
                <w:tab w:val="clear" w:pos="4320"/>
                <w:tab w:val="clear" w:pos="8640"/>
              </w:tabs>
              <w:rPr>
                <w:rFonts w:ascii="Calibri" w:hAnsi="Calibri" w:cs="Arial"/>
                <w:sz w:val="20"/>
              </w:rPr>
            </w:pPr>
            <w:r>
              <w:rPr>
                <w:rFonts w:ascii="Calibri" w:hAnsi="Calibri" w:cs="Arial"/>
                <w:sz w:val="20"/>
              </w:rPr>
              <w:t>The site team will meet with the program director to review supporting documents (e.g., LMS, student file(s), source documents used to complete the RAM and Annual Report).</w:t>
            </w:r>
          </w:p>
        </w:tc>
      </w:tr>
      <w:tr w:rsidR="005625FC" w14:paraId="41823F0C" w14:textId="77777777" w:rsidTr="00343F4E">
        <w:tc>
          <w:tcPr>
            <w:tcW w:w="3128" w:type="dxa"/>
          </w:tcPr>
          <w:p w14:paraId="7CD3E37C" w14:textId="7B387D59" w:rsidR="005625FC" w:rsidRDefault="005625FC" w:rsidP="00D25A93">
            <w:pPr>
              <w:rPr>
                <w:rFonts w:ascii="Calibri" w:hAnsi="Calibri" w:cs="Arial"/>
                <w:sz w:val="20"/>
              </w:rPr>
            </w:pPr>
            <w:r>
              <w:rPr>
                <w:rFonts w:ascii="Calibri" w:hAnsi="Calibri" w:cs="Arial"/>
                <w:sz w:val="20"/>
              </w:rPr>
              <w:t>30 to 45 minutes (this session should be scheduled not later than 3:30 pm local time)</w:t>
            </w:r>
          </w:p>
          <w:p w14:paraId="15148CD3" w14:textId="2BE554B6" w:rsidR="005625FC" w:rsidRPr="00D25A93" w:rsidRDefault="005625FC" w:rsidP="00D25A93">
            <w:pPr>
              <w:rPr>
                <w:rFonts w:ascii="Calibri" w:hAnsi="Calibri" w:cs="Arial"/>
                <w:b/>
                <w:bCs/>
                <w:sz w:val="20"/>
              </w:rPr>
            </w:pPr>
            <w:r w:rsidRPr="00D25A93">
              <w:rPr>
                <w:rFonts w:ascii="Calibri" w:hAnsi="Calibri" w:cs="Arial"/>
                <w:b/>
                <w:bCs/>
                <w:sz w:val="20"/>
              </w:rPr>
              <w:t>Executive Session</w:t>
            </w:r>
          </w:p>
          <w:p w14:paraId="7DB82FD5"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1E0FEF60"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17EFA17D" w14:textId="77777777" w:rsidR="005625FC" w:rsidRDefault="005625FC" w:rsidP="00D25A93">
            <w:pPr>
              <w:rPr>
                <w:rFonts w:ascii="Calibri" w:hAnsi="Calibri" w:cs="Arial"/>
                <w:sz w:val="20"/>
              </w:rPr>
            </w:pPr>
          </w:p>
          <w:p w14:paraId="49B32E19" w14:textId="46EF7480" w:rsidR="005625FC" w:rsidRDefault="005625FC" w:rsidP="00D25A93">
            <w:pPr>
              <w:rPr>
                <w:rFonts w:ascii="Calibri" w:hAnsi="Calibri" w:cs="Arial"/>
                <w:sz w:val="20"/>
              </w:rPr>
            </w:pPr>
          </w:p>
        </w:tc>
        <w:tc>
          <w:tcPr>
            <w:tcW w:w="7662" w:type="dxa"/>
            <w:gridSpan w:val="3"/>
          </w:tcPr>
          <w:p w14:paraId="57CDF9EC" w14:textId="77777777" w:rsidR="005625FC" w:rsidRDefault="005625FC" w:rsidP="00D25A93">
            <w:pPr>
              <w:rPr>
                <w:rFonts w:ascii="Calibri" w:hAnsi="Calibri" w:cs="Arial"/>
                <w:sz w:val="20"/>
              </w:rPr>
            </w:pPr>
            <w:r>
              <w:rPr>
                <w:rFonts w:ascii="Calibri" w:hAnsi="Calibri" w:cs="Arial"/>
                <w:sz w:val="20"/>
              </w:rPr>
              <w:t>The site visit team will use this time to finalize</w:t>
            </w:r>
            <w:r w:rsidRPr="008E0134">
              <w:rPr>
                <w:rFonts w:ascii="Calibri" w:hAnsi="Calibri" w:cs="Arial"/>
                <w:sz w:val="20"/>
              </w:rPr>
              <w:t xml:space="preserve"> the Site Visit Report</w:t>
            </w:r>
            <w:r>
              <w:rPr>
                <w:rFonts w:ascii="Calibri" w:hAnsi="Calibri" w:cs="Arial"/>
                <w:sz w:val="20"/>
              </w:rPr>
              <w:t xml:space="preserve">, including reviewing any records not seen earlier in the day. </w:t>
            </w:r>
          </w:p>
          <w:p w14:paraId="13F9C48E" w14:textId="77777777" w:rsidR="005625FC" w:rsidRDefault="005625FC" w:rsidP="00D25A93">
            <w:pPr>
              <w:rPr>
                <w:rFonts w:ascii="Calibri" w:hAnsi="Calibri" w:cs="Arial"/>
                <w:sz w:val="20"/>
              </w:rPr>
            </w:pPr>
          </w:p>
          <w:p w14:paraId="6FF62BB0" w14:textId="77777777" w:rsidR="005625FC" w:rsidRDefault="005625FC" w:rsidP="00D25A93">
            <w:pPr>
              <w:rPr>
                <w:rFonts w:ascii="Calibri" w:hAnsi="Calibri" w:cs="Arial"/>
                <w:b/>
                <w:i/>
                <w:sz w:val="20"/>
              </w:rPr>
            </w:pPr>
            <w:r>
              <w:rPr>
                <w:rFonts w:ascii="Calibri" w:hAnsi="Calibri" w:cs="Arial"/>
                <w:b/>
                <w:i/>
                <w:sz w:val="20"/>
              </w:rPr>
              <w:t xml:space="preserve">Program Director: </w:t>
            </w:r>
          </w:p>
          <w:p w14:paraId="60FC136E" w14:textId="51F6F04E" w:rsidR="005625FC" w:rsidRDefault="005625FC" w:rsidP="00D25A93">
            <w:pPr>
              <w:pStyle w:val="Header"/>
              <w:tabs>
                <w:tab w:val="clear" w:pos="4320"/>
                <w:tab w:val="clear" w:pos="8640"/>
              </w:tabs>
              <w:rPr>
                <w:rFonts w:ascii="Calibri" w:hAnsi="Calibri" w:cs="Arial"/>
                <w:sz w:val="20"/>
              </w:rPr>
            </w:pPr>
            <w:r w:rsidRPr="00194805">
              <w:rPr>
                <w:rFonts w:ascii="Calibri" w:hAnsi="Calibri" w:cs="Arial"/>
                <w:b/>
                <w:i/>
                <w:sz w:val="20"/>
              </w:rPr>
              <w:t>Questions identified during interviews that occurred during the morning may require additional meetings with the program director and/or faculty; therefore, please make sure these individuals are available during the beginning of this session.</w:t>
            </w:r>
          </w:p>
        </w:tc>
      </w:tr>
      <w:tr w:rsidR="005625FC" w14:paraId="0EA0E972" w14:textId="77777777" w:rsidTr="00254810">
        <w:tblPrEx>
          <w:jc w:val="center"/>
        </w:tblPrEx>
        <w:trPr>
          <w:gridAfter w:val="1"/>
          <w:wAfter w:w="234" w:type="dxa"/>
          <w:jc w:val="center"/>
        </w:trPr>
        <w:tc>
          <w:tcPr>
            <w:tcW w:w="3128" w:type="dxa"/>
            <w:tcBorders>
              <w:bottom w:val="single" w:sz="4" w:space="0" w:color="auto"/>
            </w:tcBorders>
          </w:tcPr>
          <w:p w14:paraId="71E776C8" w14:textId="7C3E5582" w:rsidR="005625FC" w:rsidRDefault="005625FC" w:rsidP="001E25DA">
            <w:pPr>
              <w:rPr>
                <w:rFonts w:ascii="Calibri" w:hAnsi="Calibri" w:cs="Arial"/>
                <w:sz w:val="20"/>
              </w:rPr>
            </w:pPr>
            <w:r>
              <w:rPr>
                <w:rFonts w:ascii="Calibri" w:hAnsi="Calibri" w:cs="Arial"/>
                <w:sz w:val="20"/>
              </w:rPr>
              <w:t>15 minutes (This session should be scheduled not later than 4:30 pm local time.</w:t>
            </w:r>
          </w:p>
          <w:p w14:paraId="6C9475C1" w14:textId="77777777" w:rsidR="005625FC" w:rsidRPr="00D25A93" w:rsidRDefault="005625FC" w:rsidP="001E25DA">
            <w:pPr>
              <w:rPr>
                <w:rFonts w:ascii="Calibri" w:hAnsi="Calibri" w:cs="Arial"/>
                <w:b/>
                <w:bCs/>
                <w:sz w:val="20"/>
              </w:rPr>
            </w:pPr>
            <w:r w:rsidRPr="00D25A93">
              <w:rPr>
                <w:rFonts w:ascii="Calibri" w:hAnsi="Calibri" w:cs="Arial"/>
                <w:b/>
                <w:bCs/>
                <w:sz w:val="20"/>
              </w:rPr>
              <w:t>Meet with the Program Director</w:t>
            </w:r>
          </w:p>
          <w:p w14:paraId="645EE60D"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27AC790F"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53FD4E07" w14:textId="6724EFA1" w:rsidR="005625FC" w:rsidRDefault="005625FC" w:rsidP="001E25DA">
            <w:pPr>
              <w:rPr>
                <w:rFonts w:ascii="Calibri" w:hAnsi="Calibri" w:cs="Arial"/>
                <w:sz w:val="20"/>
              </w:rPr>
            </w:pPr>
            <w:r>
              <w:rPr>
                <w:rFonts w:ascii="Calibri" w:hAnsi="Calibri" w:cs="Arial"/>
                <w:bCs/>
                <w:iCs/>
                <w:sz w:val="20"/>
              </w:rPr>
              <w:t>Name, Program Director</w:t>
            </w:r>
          </w:p>
        </w:tc>
        <w:tc>
          <w:tcPr>
            <w:tcW w:w="7428" w:type="dxa"/>
            <w:gridSpan w:val="2"/>
            <w:tcBorders>
              <w:bottom w:val="single" w:sz="4" w:space="0" w:color="auto"/>
            </w:tcBorders>
          </w:tcPr>
          <w:p w14:paraId="24C758A8" w14:textId="439C7B61" w:rsidR="005625FC" w:rsidRDefault="005625FC" w:rsidP="001E25DA">
            <w:pPr>
              <w:rPr>
                <w:rFonts w:ascii="Calibri" w:hAnsi="Calibri" w:cs="Arial"/>
                <w:sz w:val="20"/>
              </w:rPr>
            </w:pPr>
            <w:r>
              <w:rPr>
                <w:rFonts w:ascii="Calibri" w:hAnsi="Calibri" w:cs="Arial"/>
                <w:sz w:val="20"/>
              </w:rPr>
              <w:t>The site visit team will clarify any questions identified during the day and i</w:t>
            </w:r>
            <w:r w:rsidRPr="008E0134">
              <w:rPr>
                <w:rFonts w:ascii="Calibri" w:hAnsi="Calibri" w:cs="Arial"/>
                <w:sz w:val="20"/>
              </w:rPr>
              <w:t>nform the Program Director of the content of the exit summation.</w:t>
            </w:r>
          </w:p>
        </w:tc>
      </w:tr>
      <w:tr w:rsidR="005625FC" w14:paraId="0D61571A" w14:textId="77777777" w:rsidTr="00254810">
        <w:tblPrEx>
          <w:jc w:val="center"/>
        </w:tblPrEx>
        <w:trPr>
          <w:gridAfter w:val="1"/>
          <w:wAfter w:w="234" w:type="dxa"/>
          <w:jc w:val="center"/>
        </w:trPr>
        <w:tc>
          <w:tcPr>
            <w:tcW w:w="3128" w:type="dxa"/>
          </w:tcPr>
          <w:p w14:paraId="4BBAD6CA" w14:textId="4AEB1716" w:rsidR="005625FC" w:rsidRDefault="005625FC" w:rsidP="001E25DA">
            <w:pPr>
              <w:rPr>
                <w:rFonts w:ascii="Calibri" w:hAnsi="Calibri" w:cs="Arial"/>
                <w:sz w:val="20"/>
              </w:rPr>
            </w:pPr>
            <w:r>
              <w:rPr>
                <w:rFonts w:ascii="Calibri" w:hAnsi="Calibri" w:cs="Arial"/>
                <w:sz w:val="20"/>
              </w:rPr>
              <w:t>15 minutes (This session should be scheduled not later than 4:45 pm local time)</w:t>
            </w:r>
          </w:p>
          <w:p w14:paraId="187F4574" w14:textId="0DE51AEF" w:rsidR="005625FC" w:rsidRPr="00D25A93" w:rsidRDefault="005625FC" w:rsidP="001E25DA">
            <w:pPr>
              <w:rPr>
                <w:rFonts w:ascii="Calibri" w:hAnsi="Calibri" w:cs="Arial"/>
                <w:b/>
                <w:bCs/>
                <w:sz w:val="20"/>
              </w:rPr>
            </w:pPr>
            <w:r w:rsidRPr="00D25A93">
              <w:rPr>
                <w:rFonts w:ascii="Calibri" w:hAnsi="Calibri" w:cs="Arial"/>
                <w:b/>
                <w:bCs/>
                <w:sz w:val="20"/>
              </w:rPr>
              <w:t>Exit Summation</w:t>
            </w:r>
          </w:p>
          <w:p w14:paraId="2491608F" w14:textId="77777777" w:rsidR="005625FC" w:rsidRDefault="005625FC" w:rsidP="001E25DA">
            <w:pPr>
              <w:pStyle w:val="Header"/>
              <w:tabs>
                <w:tab w:val="clear" w:pos="4320"/>
                <w:tab w:val="clear" w:pos="8640"/>
              </w:tabs>
              <w:rPr>
                <w:rFonts w:ascii="Calibri" w:hAnsi="Calibri" w:cs="Arial"/>
                <w:sz w:val="20"/>
              </w:rPr>
            </w:pPr>
            <w:r w:rsidRPr="000F2510">
              <w:rPr>
                <w:rFonts w:ascii="Calibri" w:hAnsi="Calibri" w:cs="Arial"/>
                <w:sz w:val="20"/>
              </w:rPr>
              <w:t>Attendees: Site Visit Team, Dean and/or higher</w:t>
            </w:r>
            <w:r>
              <w:rPr>
                <w:rFonts w:ascii="Calibri" w:hAnsi="Calibri" w:cs="Arial"/>
                <w:sz w:val="20"/>
              </w:rPr>
              <w:t>-</w:t>
            </w:r>
            <w:r w:rsidRPr="000F2510">
              <w:rPr>
                <w:rFonts w:ascii="Calibri" w:hAnsi="Calibri" w:cs="Arial"/>
                <w:sz w:val="20"/>
              </w:rPr>
              <w:t>level administration, members of administrative staff</w:t>
            </w:r>
            <w:r>
              <w:rPr>
                <w:rFonts w:ascii="Calibri" w:hAnsi="Calibri" w:cs="Arial"/>
                <w:sz w:val="20"/>
              </w:rPr>
              <w:t>, as appropriate.</w:t>
            </w:r>
          </w:p>
          <w:p w14:paraId="1EAD035A"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Leader</w:t>
            </w:r>
          </w:p>
          <w:p w14:paraId="6E66516F" w14:textId="77777777"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Name, Site Visit Team Member</w:t>
            </w:r>
          </w:p>
          <w:p w14:paraId="0E5F944D" w14:textId="77777777" w:rsidR="005625FC" w:rsidRDefault="005625FC" w:rsidP="001E25DA">
            <w:pPr>
              <w:pStyle w:val="ListParagraph"/>
              <w:ind w:left="24"/>
              <w:rPr>
                <w:rFonts w:asciiTheme="minorHAnsi" w:hAnsiTheme="minorHAnsi"/>
                <w:bCs/>
                <w:iCs/>
                <w:sz w:val="20"/>
              </w:rPr>
            </w:pPr>
            <w:r>
              <w:rPr>
                <w:rFonts w:asciiTheme="minorHAnsi" w:hAnsiTheme="minorHAnsi"/>
                <w:bCs/>
                <w:iCs/>
                <w:sz w:val="20"/>
              </w:rPr>
              <w:t>Name, Program Director</w:t>
            </w:r>
          </w:p>
          <w:p w14:paraId="03C8F9E2" w14:textId="77777777" w:rsidR="005625FC" w:rsidRDefault="005625FC" w:rsidP="001E25DA">
            <w:pPr>
              <w:rPr>
                <w:rFonts w:ascii="Calibri" w:hAnsi="Calibri" w:cs="Arial"/>
                <w:sz w:val="20"/>
              </w:rPr>
            </w:pPr>
            <w:r>
              <w:rPr>
                <w:rFonts w:asciiTheme="minorHAnsi" w:hAnsiTheme="minorHAnsi"/>
                <w:bCs/>
                <w:iCs/>
                <w:sz w:val="20"/>
              </w:rPr>
              <w:t>Name, President/VPAA/Dean</w:t>
            </w:r>
          </w:p>
          <w:p w14:paraId="294704D6" w14:textId="77777777" w:rsidR="005625FC" w:rsidRDefault="005625FC" w:rsidP="001E25DA">
            <w:pPr>
              <w:rPr>
                <w:rFonts w:ascii="Calibri" w:hAnsi="Calibri" w:cs="Arial"/>
                <w:sz w:val="20"/>
              </w:rPr>
            </w:pPr>
          </w:p>
          <w:p w14:paraId="23FF8060" w14:textId="355EFF92" w:rsidR="005625FC" w:rsidRDefault="005625FC" w:rsidP="001E25DA">
            <w:pPr>
              <w:rPr>
                <w:rFonts w:ascii="Calibri" w:hAnsi="Calibri" w:cs="Arial"/>
                <w:sz w:val="20"/>
              </w:rPr>
            </w:pPr>
          </w:p>
        </w:tc>
        <w:tc>
          <w:tcPr>
            <w:tcW w:w="7428" w:type="dxa"/>
            <w:gridSpan w:val="2"/>
          </w:tcPr>
          <w:p w14:paraId="158A32DC" w14:textId="77777777" w:rsidR="005625FC" w:rsidRDefault="005625FC" w:rsidP="001E25DA">
            <w:pPr>
              <w:spacing w:after="120"/>
              <w:rPr>
                <w:rFonts w:ascii="Calibri" w:hAnsi="Calibri" w:cs="Arial"/>
                <w:sz w:val="20"/>
              </w:rPr>
            </w:pPr>
            <w:r>
              <w:rPr>
                <w:rFonts w:ascii="Calibri" w:hAnsi="Calibri" w:cs="Arial"/>
                <w:sz w:val="20"/>
              </w:rPr>
              <w:t>The site visit team will:</w:t>
            </w:r>
          </w:p>
          <w:p w14:paraId="71CDE44E"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t</w:t>
            </w:r>
            <w:r w:rsidRPr="0080445D">
              <w:rPr>
                <w:rFonts w:ascii="Calibri" w:hAnsi="Calibri" w:cs="Arial"/>
                <w:sz w:val="20"/>
              </w:rPr>
              <w:t>hank</w:t>
            </w:r>
            <w:r>
              <w:rPr>
                <w:rFonts w:ascii="Calibri" w:hAnsi="Calibri" w:cs="Arial"/>
                <w:sz w:val="20"/>
              </w:rPr>
              <w:t xml:space="preserve"> the</w:t>
            </w:r>
            <w:r w:rsidRPr="0080445D">
              <w:rPr>
                <w:rFonts w:ascii="Calibri" w:hAnsi="Calibri" w:cs="Arial"/>
                <w:sz w:val="20"/>
              </w:rPr>
              <w:t xml:space="preserve"> program and sponsor personnel for site visit accommodations</w:t>
            </w:r>
            <w:r>
              <w:rPr>
                <w:rFonts w:ascii="Calibri" w:hAnsi="Calibri" w:cs="Arial"/>
                <w:sz w:val="20"/>
              </w:rPr>
              <w:t>;</w:t>
            </w:r>
          </w:p>
          <w:p w14:paraId="02BC81FF"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read the Standardized Statement from the Site Visit Report;</w:t>
            </w:r>
          </w:p>
          <w:p w14:paraId="14D3B848"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deliver an oral summary of the findings/observations related to each Standard; the oral summary will identify areas of strength; areas of possible non-compliance with the Standards; and recommendations for improvement.</w:t>
            </w:r>
          </w:p>
          <w:p w14:paraId="19514ED2" w14:textId="38675481"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 xml:space="preserve">Identify the anticipated date </w:t>
            </w:r>
            <w:r w:rsidR="009235F9">
              <w:rPr>
                <w:rFonts w:ascii="Calibri" w:hAnsi="Calibri" w:cs="Arial"/>
                <w:sz w:val="20"/>
              </w:rPr>
              <w:t>LEAARC will</w:t>
            </w:r>
            <w:r>
              <w:rPr>
                <w:rFonts w:ascii="Calibri" w:hAnsi="Calibri" w:cs="Arial"/>
                <w:sz w:val="20"/>
              </w:rPr>
              <w:t xml:space="preserve"> review the program in order to formulate a recommendation regarding the accreditation status to forward to CAAHEP for action; and,</w:t>
            </w:r>
          </w:p>
          <w:p w14:paraId="5F497C4B" w14:textId="79F41F04"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 xml:space="preserve">Identify the anticipated date the program </w:t>
            </w:r>
            <w:r w:rsidR="009235F9">
              <w:rPr>
                <w:rFonts w:ascii="Calibri" w:hAnsi="Calibri" w:cs="Arial"/>
                <w:sz w:val="20"/>
              </w:rPr>
              <w:t>will</w:t>
            </w:r>
            <w:r>
              <w:rPr>
                <w:rFonts w:ascii="Calibri" w:hAnsi="Calibri" w:cs="Arial"/>
                <w:sz w:val="20"/>
              </w:rPr>
              <w:t xml:space="preserve"> appear on the CAAHEP agenda for an accreditation decision.</w:t>
            </w:r>
          </w:p>
          <w:p w14:paraId="21323751" w14:textId="77777777" w:rsidR="005625FC" w:rsidRDefault="005625FC" w:rsidP="001E25DA">
            <w:pPr>
              <w:pStyle w:val="ListParagraph"/>
              <w:spacing w:after="120"/>
              <w:rPr>
                <w:rFonts w:ascii="Calibri" w:hAnsi="Calibri" w:cs="Arial"/>
                <w:sz w:val="20"/>
              </w:rPr>
            </w:pPr>
          </w:p>
          <w:p w14:paraId="1E80F1C0" w14:textId="77777777" w:rsidR="005625FC" w:rsidRDefault="005625FC" w:rsidP="001E25DA">
            <w:pPr>
              <w:pStyle w:val="ListParagraph"/>
              <w:spacing w:after="120"/>
              <w:ind w:left="27"/>
              <w:rPr>
                <w:rFonts w:ascii="Calibri" w:hAnsi="Calibri" w:cs="Arial"/>
                <w:b/>
                <w:i/>
                <w:sz w:val="20"/>
              </w:rPr>
            </w:pPr>
            <w:r>
              <w:rPr>
                <w:rFonts w:ascii="Calibri" w:hAnsi="Calibri" w:cs="Arial"/>
                <w:b/>
                <w:i/>
                <w:sz w:val="20"/>
              </w:rPr>
              <w:t>Program Director:</w:t>
            </w:r>
          </w:p>
          <w:p w14:paraId="53C705A0" w14:textId="77777777"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The site visit team does not make final conclusions concerning the program’s compliance with the Standards.</w:t>
            </w:r>
          </w:p>
          <w:p w14:paraId="152FB1C8" w14:textId="27DFCEF9"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lastRenderedPageBreak/>
              <w:t xml:space="preserve">The Site Visit Report will be considered as part of the accreditation record, and the </w:t>
            </w:r>
            <w:r w:rsidR="009235F9">
              <w:rPr>
                <w:rFonts w:ascii="Calibri" w:hAnsi="Calibri" w:cs="Arial"/>
                <w:b/>
                <w:i/>
                <w:sz w:val="20"/>
              </w:rPr>
              <w:t>LEAARC board</w:t>
            </w:r>
            <w:r>
              <w:rPr>
                <w:rFonts w:ascii="Calibri" w:hAnsi="Calibri" w:cs="Arial"/>
                <w:b/>
                <w:i/>
                <w:sz w:val="20"/>
              </w:rPr>
              <w:t xml:space="preserve"> will make decisions about the program’s compliance with the Standards.</w:t>
            </w:r>
          </w:p>
          <w:p w14:paraId="61C3F349" w14:textId="17F34C9C"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 xml:space="preserve">The program will receive a written site visit findings report from the </w:t>
            </w:r>
            <w:r w:rsidR="009235F9">
              <w:rPr>
                <w:rFonts w:ascii="Calibri" w:hAnsi="Calibri" w:cs="Arial"/>
                <w:b/>
                <w:i/>
                <w:sz w:val="20"/>
              </w:rPr>
              <w:t>LEAARC Executive Office</w:t>
            </w:r>
            <w:r>
              <w:rPr>
                <w:rFonts w:ascii="Calibri" w:hAnsi="Calibri" w:cs="Arial"/>
                <w:b/>
                <w:i/>
                <w:sz w:val="20"/>
              </w:rPr>
              <w:t xml:space="preserve"> within </w:t>
            </w:r>
            <w:r w:rsidR="009235F9">
              <w:rPr>
                <w:rFonts w:ascii="Calibri" w:hAnsi="Calibri" w:cs="Arial"/>
                <w:b/>
                <w:i/>
                <w:sz w:val="20"/>
              </w:rPr>
              <w:t>14</w:t>
            </w:r>
            <w:r>
              <w:rPr>
                <w:rFonts w:ascii="Calibri" w:hAnsi="Calibri" w:cs="Arial"/>
                <w:b/>
                <w:i/>
                <w:sz w:val="20"/>
              </w:rPr>
              <w:t xml:space="preserve"> days following the site visit.</w:t>
            </w:r>
          </w:p>
          <w:p w14:paraId="3559291D" w14:textId="2672FB7A"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 xml:space="preserve">The program will identify any errors or omissions in the site visit report and notify </w:t>
            </w:r>
            <w:r w:rsidR="009235F9">
              <w:rPr>
                <w:rFonts w:ascii="Calibri" w:hAnsi="Calibri" w:cs="Arial"/>
                <w:b/>
                <w:i/>
                <w:sz w:val="20"/>
              </w:rPr>
              <w:t>LEAARC</w:t>
            </w:r>
            <w:r>
              <w:rPr>
                <w:rFonts w:ascii="Calibri" w:hAnsi="Calibri" w:cs="Arial"/>
                <w:b/>
                <w:i/>
                <w:sz w:val="20"/>
              </w:rPr>
              <w:t xml:space="preserve"> within </w:t>
            </w:r>
            <w:r w:rsidR="009F0B15">
              <w:rPr>
                <w:rFonts w:ascii="Calibri" w:hAnsi="Calibri" w:cs="Arial"/>
                <w:b/>
                <w:i/>
                <w:sz w:val="20"/>
              </w:rPr>
              <w:t>14</w:t>
            </w:r>
            <w:r>
              <w:rPr>
                <w:rFonts w:ascii="Calibri" w:hAnsi="Calibri" w:cs="Arial"/>
                <w:b/>
                <w:i/>
                <w:sz w:val="20"/>
              </w:rPr>
              <w:t xml:space="preserve"> days of receiving the report. </w:t>
            </w:r>
          </w:p>
          <w:p w14:paraId="61DA43A1" w14:textId="06306BC3" w:rsidR="005625FC" w:rsidRDefault="009235F9" w:rsidP="001E25DA">
            <w:pPr>
              <w:rPr>
                <w:rFonts w:ascii="Calibri" w:hAnsi="Calibri" w:cs="Arial"/>
                <w:sz w:val="20"/>
              </w:rPr>
            </w:pPr>
            <w:r>
              <w:rPr>
                <w:rFonts w:ascii="Calibri" w:hAnsi="Calibri" w:cs="Arial"/>
                <w:b/>
                <w:i/>
                <w:sz w:val="20"/>
              </w:rPr>
              <w:t>LEAARC</w:t>
            </w:r>
            <w:r w:rsidR="005625FC">
              <w:rPr>
                <w:rFonts w:ascii="Calibri" w:hAnsi="Calibri" w:cs="Arial"/>
                <w:b/>
                <w:i/>
                <w:sz w:val="20"/>
              </w:rPr>
              <w:t xml:space="preserve"> requires a response to the site visit report if potential Standards citations have been identified by the team.</w:t>
            </w:r>
          </w:p>
        </w:tc>
      </w:tr>
    </w:tbl>
    <w:p w14:paraId="62C93543" w14:textId="02253E27" w:rsidR="006E52DE" w:rsidRDefault="006E52DE" w:rsidP="006E52DE">
      <w:pPr>
        <w:pStyle w:val="TableofContentsEntry"/>
        <w:numPr>
          <w:ilvl w:val="0"/>
          <w:numId w:val="0"/>
        </w:numPr>
        <w:tabs>
          <w:tab w:val="left" w:pos="720"/>
        </w:tabs>
        <w:jc w:val="right"/>
        <w:rPr>
          <w:rFonts w:ascii="Calibri" w:hAnsi="Calibri" w:cs="Arial"/>
          <w:color w:val="000000"/>
        </w:rPr>
      </w:pPr>
      <w:r w:rsidRPr="000F2510">
        <w:rPr>
          <w:rFonts w:ascii="Calibri" w:hAnsi="Calibri" w:cs="Arial"/>
          <w:color w:val="000000"/>
        </w:rPr>
        <w:lastRenderedPageBreak/>
        <w:t>NOTE: The template is a suggested timeline; the final agenda times will vary based on the schedulin</w:t>
      </w:r>
      <w:r>
        <w:rPr>
          <w:rFonts w:ascii="Calibri" w:hAnsi="Calibri" w:cs="Arial"/>
          <w:color w:val="000000"/>
        </w:rPr>
        <w:t>g of interview sessions</w:t>
      </w:r>
      <w:r w:rsidR="00D25A93">
        <w:rPr>
          <w:rFonts w:ascii="Calibri" w:hAnsi="Calibri" w:cs="Arial"/>
          <w:color w:val="000000"/>
        </w:rPr>
        <w:t>.</w:t>
      </w:r>
      <w:r>
        <w:rPr>
          <w:rFonts w:ascii="Calibri" w:hAnsi="Calibri" w:cs="Arial"/>
          <w:color w:val="000000"/>
        </w:rPr>
        <w:t xml:space="preserve"> </w:t>
      </w:r>
    </w:p>
    <w:p w14:paraId="3B978B33" w14:textId="77777777" w:rsidR="00C56CB4" w:rsidRPr="001E25DA" w:rsidRDefault="00C56CB4" w:rsidP="00C56CB4">
      <w:pPr>
        <w:pStyle w:val="TableofContentsEntry"/>
        <w:numPr>
          <w:ilvl w:val="0"/>
          <w:numId w:val="0"/>
        </w:numPr>
        <w:tabs>
          <w:tab w:val="left" w:pos="720"/>
        </w:tabs>
        <w:rPr>
          <w:rFonts w:ascii="Calibri" w:hAnsi="Calibri" w:cs="Arial"/>
          <w:b/>
          <w:bCs/>
          <w:color w:val="000000"/>
          <w:u w:val="single"/>
        </w:rPr>
      </w:pPr>
      <w:r w:rsidRPr="001E25DA">
        <w:rPr>
          <w:rFonts w:ascii="Calibri" w:hAnsi="Calibri" w:cs="Arial"/>
          <w:b/>
          <w:bCs/>
          <w:color w:val="000000"/>
          <w:u w:val="single"/>
        </w:rPr>
        <w:t xml:space="preserve">NOTES TO PROGRAM DIRECTOR:  </w:t>
      </w:r>
    </w:p>
    <w:p w14:paraId="42F6A8A9" w14:textId="1B5417C8" w:rsidR="0024480E"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A private conference room should be scheduled for the team’s use throughout the day.</w:t>
      </w:r>
    </w:p>
    <w:p w14:paraId="042121A9" w14:textId="0DA66FDE" w:rsidR="00254810"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 xml:space="preserve">The team will </w:t>
      </w:r>
      <w:r w:rsidR="009235F9">
        <w:rPr>
          <w:rFonts w:ascii="Calibri" w:hAnsi="Calibri" w:cs="Arial"/>
          <w:color w:val="000000"/>
        </w:rPr>
        <w:t>app</w:t>
      </w:r>
      <w:r>
        <w:rPr>
          <w:rFonts w:ascii="Calibri" w:hAnsi="Calibri" w:cs="Arial"/>
          <w:color w:val="000000"/>
        </w:rPr>
        <w:t>reciate coffee/tea/water being available in the conference room.</w:t>
      </w:r>
    </w:p>
    <w:p w14:paraId="7691E25D" w14:textId="374600AD" w:rsidR="00254810"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Lunch can be ordered and delivered for the team (working lunch) or the team can purchase lunch from the onsite cafeteria.</w:t>
      </w:r>
    </w:p>
    <w:p w14:paraId="1394C1F8" w14:textId="0F2B2A67" w:rsidR="00254810"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The team will take an Uber/Lyft/taxi from the hotel to the campus. Please let the team know where you will meet them once they arrive at the facility.</w:t>
      </w:r>
    </w:p>
    <w:p w14:paraId="0606632D" w14:textId="77777777" w:rsidR="00254810" w:rsidRPr="000F2510" w:rsidRDefault="00254810" w:rsidP="00B7084E">
      <w:pPr>
        <w:pStyle w:val="TableofContentsEntry"/>
        <w:numPr>
          <w:ilvl w:val="0"/>
          <w:numId w:val="0"/>
        </w:numPr>
        <w:tabs>
          <w:tab w:val="left" w:pos="720"/>
        </w:tabs>
        <w:ind w:left="720"/>
        <w:rPr>
          <w:rFonts w:ascii="Calibri" w:hAnsi="Calibri" w:cs="Arial"/>
          <w:color w:val="000000"/>
        </w:rPr>
      </w:pPr>
    </w:p>
    <w:sectPr w:rsidR="00254810" w:rsidRPr="000F2510" w:rsidSect="00343F4E">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2D141" w14:textId="77777777" w:rsidR="00DC2DCF" w:rsidRDefault="00DC2DCF">
      <w:r>
        <w:separator/>
      </w:r>
    </w:p>
  </w:endnote>
  <w:endnote w:type="continuationSeparator" w:id="0">
    <w:p w14:paraId="032DB5AC" w14:textId="77777777" w:rsidR="00DC2DCF" w:rsidRDefault="00DC2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95E71" w14:textId="77777777" w:rsidR="00AF408B" w:rsidRDefault="00AF40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C0F12" w14:textId="77777777" w:rsidR="006E52DE" w:rsidRDefault="006E52DE">
    <w:pPr>
      <w:pStyle w:val="Footer"/>
    </w:pPr>
  </w:p>
  <w:p w14:paraId="67FB1721" w14:textId="77777777" w:rsidR="006E52DE" w:rsidRDefault="006E52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47787" w14:textId="77777777" w:rsidR="00AF408B" w:rsidRDefault="00AF4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CB78E" w14:textId="77777777" w:rsidR="00DC2DCF" w:rsidRDefault="00DC2DCF">
      <w:r>
        <w:separator/>
      </w:r>
    </w:p>
  </w:footnote>
  <w:footnote w:type="continuationSeparator" w:id="0">
    <w:p w14:paraId="329DBC65" w14:textId="77777777" w:rsidR="00DC2DCF" w:rsidRDefault="00DC2D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668E6" w14:textId="77777777" w:rsidR="00AF408B" w:rsidRDefault="00AF40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C34D2" w14:textId="29DE4536" w:rsidR="00AF408B" w:rsidRDefault="00AF40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ED2F2" w14:textId="376243F6" w:rsidR="00AF408B" w:rsidRDefault="00AF40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731A"/>
    <w:multiLevelType w:val="hybridMultilevel"/>
    <w:tmpl w:val="0CE882E8"/>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22D72"/>
    <w:multiLevelType w:val="hybridMultilevel"/>
    <w:tmpl w:val="EB606322"/>
    <w:lvl w:ilvl="0" w:tplc="7FEA90DA">
      <w:start w:val="1"/>
      <w:numFmt w:val="bullet"/>
      <w:pStyle w:val="TableofContentsEntry"/>
      <w:lvlText w:val=""/>
      <w:lvlJc w:val="left"/>
      <w:pPr>
        <w:tabs>
          <w:tab w:val="num" w:pos="216"/>
        </w:tabs>
        <w:ind w:left="216"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22731F5"/>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286895"/>
    <w:multiLevelType w:val="hybridMultilevel"/>
    <w:tmpl w:val="AD0C448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B1ADA"/>
    <w:multiLevelType w:val="singleLevel"/>
    <w:tmpl w:val="8F16D992"/>
    <w:lvl w:ilvl="0">
      <w:start w:val="1"/>
      <w:numFmt w:val="decimal"/>
      <w:lvlText w:val="%1."/>
      <w:lvlJc w:val="left"/>
      <w:pPr>
        <w:tabs>
          <w:tab w:val="num" w:pos="1440"/>
        </w:tabs>
        <w:ind w:left="1440" w:hanging="720"/>
      </w:pPr>
      <w:rPr>
        <w:rFonts w:hint="default"/>
      </w:rPr>
    </w:lvl>
  </w:abstractNum>
  <w:abstractNum w:abstractNumId="5" w15:restartNumberingAfterBreak="0">
    <w:nsid w:val="14AA00A7"/>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8804BB"/>
    <w:multiLevelType w:val="hybridMultilevel"/>
    <w:tmpl w:val="2CCC00E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AA014D"/>
    <w:multiLevelType w:val="hybridMultilevel"/>
    <w:tmpl w:val="04E068E6"/>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B52ECC"/>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C35C79"/>
    <w:multiLevelType w:val="hybridMultilevel"/>
    <w:tmpl w:val="A518F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93371C"/>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2C772E"/>
    <w:multiLevelType w:val="hybridMultilevel"/>
    <w:tmpl w:val="00FE662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AC025F"/>
    <w:multiLevelType w:val="hybridMultilevel"/>
    <w:tmpl w:val="408A67CE"/>
    <w:lvl w:ilvl="0" w:tplc="BEE27350">
      <w:start w:val="1"/>
      <w:numFmt w:val="decimal"/>
      <w:lvlText w:val="(%1)"/>
      <w:lvlJc w:val="left"/>
      <w:pPr>
        <w:ind w:left="747" w:hanging="360"/>
      </w:pPr>
      <w:rPr>
        <w:rFonts w:hint="default"/>
      </w:rPr>
    </w:lvl>
    <w:lvl w:ilvl="1" w:tplc="04090019" w:tentative="1">
      <w:start w:val="1"/>
      <w:numFmt w:val="lowerLetter"/>
      <w:lvlText w:val="%2."/>
      <w:lvlJc w:val="left"/>
      <w:pPr>
        <w:ind w:left="1467" w:hanging="360"/>
      </w:pPr>
    </w:lvl>
    <w:lvl w:ilvl="2" w:tplc="0409001B" w:tentative="1">
      <w:start w:val="1"/>
      <w:numFmt w:val="lowerRoman"/>
      <w:lvlText w:val="%3."/>
      <w:lvlJc w:val="right"/>
      <w:pPr>
        <w:ind w:left="2187" w:hanging="180"/>
      </w:pPr>
    </w:lvl>
    <w:lvl w:ilvl="3" w:tplc="0409000F" w:tentative="1">
      <w:start w:val="1"/>
      <w:numFmt w:val="decimal"/>
      <w:lvlText w:val="%4."/>
      <w:lvlJc w:val="left"/>
      <w:pPr>
        <w:ind w:left="2907" w:hanging="360"/>
      </w:pPr>
    </w:lvl>
    <w:lvl w:ilvl="4" w:tplc="04090019" w:tentative="1">
      <w:start w:val="1"/>
      <w:numFmt w:val="lowerLetter"/>
      <w:lvlText w:val="%5."/>
      <w:lvlJc w:val="left"/>
      <w:pPr>
        <w:ind w:left="3627" w:hanging="360"/>
      </w:pPr>
    </w:lvl>
    <w:lvl w:ilvl="5" w:tplc="0409001B" w:tentative="1">
      <w:start w:val="1"/>
      <w:numFmt w:val="lowerRoman"/>
      <w:lvlText w:val="%6."/>
      <w:lvlJc w:val="right"/>
      <w:pPr>
        <w:ind w:left="4347" w:hanging="180"/>
      </w:pPr>
    </w:lvl>
    <w:lvl w:ilvl="6" w:tplc="0409000F" w:tentative="1">
      <w:start w:val="1"/>
      <w:numFmt w:val="decimal"/>
      <w:lvlText w:val="%7."/>
      <w:lvlJc w:val="left"/>
      <w:pPr>
        <w:ind w:left="5067" w:hanging="360"/>
      </w:pPr>
    </w:lvl>
    <w:lvl w:ilvl="7" w:tplc="04090019" w:tentative="1">
      <w:start w:val="1"/>
      <w:numFmt w:val="lowerLetter"/>
      <w:lvlText w:val="%8."/>
      <w:lvlJc w:val="left"/>
      <w:pPr>
        <w:ind w:left="5787" w:hanging="360"/>
      </w:pPr>
    </w:lvl>
    <w:lvl w:ilvl="8" w:tplc="0409001B" w:tentative="1">
      <w:start w:val="1"/>
      <w:numFmt w:val="lowerRoman"/>
      <w:lvlText w:val="%9."/>
      <w:lvlJc w:val="right"/>
      <w:pPr>
        <w:ind w:left="6507" w:hanging="180"/>
      </w:pPr>
    </w:lvl>
  </w:abstractNum>
  <w:abstractNum w:abstractNumId="13" w15:restartNumberingAfterBreak="0">
    <w:nsid w:val="64C40DAB"/>
    <w:multiLevelType w:val="hybridMultilevel"/>
    <w:tmpl w:val="269A5D6C"/>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622812"/>
    <w:multiLevelType w:val="hybridMultilevel"/>
    <w:tmpl w:val="F182D17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70684F"/>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460538"/>
    <w:multiLevelType w:val="hybridMultilevel"/>
    <w:tmpl w:val="DEF2AF32"/>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5006F3"/>
    <w:multiLevelType w:val="hybridMultilevel"/>
    <w:tmpl w:val="A5AAECA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B33B2C"/>
    <w:multiLevelType w:val="hybridMultilevel"/>
    <w:tmpl w:val="DBE8F86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7C7792"/>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906EAA"/>
    <w:multiLevelType w:val="hybridMultilevel"/>
    <w:tmpl w:val="5F6ABEA0"/>
    <w:lvl w:ilvl="0" w:tplc="BEE27350">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num w:numId="1" w16cid:durableId="1652446294">
    <w:abstractNumId w:val="4"/>
  </w:num>
  <w:num w:numId="2" w16cid:durableId="1473136520">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71988586">
    <w:abstractNumId w:val="2"/>
  </w:num>
  <w:num w:numId="4" w16cid:durableId="1968857056">
    <w:abstractNumId w:val="5"/>
  </w:num>
  <w:num w:numId="5" w16cid:durableId="1347093641">
    <w:abstractNumId w:val="1"/>
  </w:num>
  <w:num w:numId="6" w16cid:durableId="114523902">
    <w:abstractNumId w:val="6"/>
  </w:num>
  <w:num w:numId="7" w16cid:durableId="2125727273">
    <w:abstractNumId w:val="14"/>
  </w:num>
  <w:num w:numId="8" w16cid:durableId="1068192196">
    <w:abstractNumId w:val="17"/>
  </w:num>
  <w:num w:numId="9" w16cid:durableId="908002944">
    <w:abstractNumId w:val="19"/>
  </w:num>
  <w:num w:numId="10" w16cid:durableId="1258099726">
    <w:abstractNumId w:val="11"/>
  </w:num>
  <w:num w:numId="11" w16cid:durableId="919556858">
    <w:abstractNumId w:val="16"/>
  </w:num>
  <w:num w:numId="12" w16cid:durableId="1075979592">
    <w:abstractNumId w:val="15"/>
  </w:num>
  <w:num w:numId="13" w16cid:durableId="239561588">
    <w:abstractNumId w:val="20"/>
  </w:num>
  <w:num w:numId="14" w16cid:durableId="1667200530">
    <w:abstractNumId w:val="8"/>
  </w:num>
  <w:num w:numId="15" w16cid:durableId="1334607805">
    <w:abstractNumId w:val="0"/>
  </w:num>
  <w:num w:numId="16" w16cid:durableId="923878604">
    <w:abstractNumId w:val="3"/>
  </w:num>
  <w:num w:numId="17" w16cid:durableId="1076051014">
    <w:abstractNumId w:val="18"/>
  </w:num>
  <w:num w:numId="18" w16cid:durableId="2146197561">
    <w:abstractNumId w:val="12"/>
  </w:num>
  <w:num w:numId="19" w16cid:durableId="599488000">
    <w:abstractNumId w:val="7"/>
  </w:num>
  <w:num w:numId="20" w16cid:durableId="1768429167">
    <w:abstractNumId w:val="13"/>
  </w:num>
  <w:num w:numId="21" w16cid:durableId="1960452809">
    <w:abstractNumId w:val="10"/>
  </w:num>
  <w:num w:numId="22" w16cid:durableId="1210412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zNbe0MDKzsLQwsTRQ0lEKTi0uzszPAykwNKgFAJyztWUtAAAA"/>
    <w:docVar w:name="BillingContact" w:val=" "/>
    <w:docVar w:name="BillingContact_C" w:val=" "/>
    <w:docVar w:name="BillingContact_S" w:val=" "/>
    <w:docVar w:name="ClinicalCoordinator" w:val=" "/>
    <w:docVar w:name="ClinicalCoordinator_C" w:val=" "/>
    <w:docVar w:name="ClinicalCoordinator_S" w:val=" "/>
    <w:docVar w:name="Dean" w:val=" "/>
    <w:docVar w:name="Dean_C" w:val=" "/>
    <w:docVar w:name="Dean_S" w:val=" "/>
    <w:docVar w:name="MedicalDirector" w:val=" "/>
    <w:docVar w:name="MedicalDirector_C" w:val=" "/>
    <w:docVar w:name="MedicalDirector_S" w:val=" "/>
    <w:docVar w:name="President" w:val=" "/>
    <w:docVar w:name="President_C" w:val=" "/>
    <w:docVar w:name="President_S" w:val=" "/>
    <w:docVar w:name="ProgramDirector" w:val=" "/>
    <w:docVar w:name="ProgramDirector_C" w:val=" "/>
    <w:docVar w:name="ProgramDirector_S" w:val=" "/>
    <w:docVar w:name="VicePresident" w:val=" "/>
    <w:docVar w:name="VicePresident_C" w:val=" "/>
    <w:docVar w:name="VicePresident_S" w:val=" "/>
  </w:docVars>
  <w:rsids>
    <w:rsidRoot w:val="0047480C"/>
    <w:rsid w:val="00003783"/>
    <w:rsid w:val="00011CCB"/>
    <w:rsid w:val="0002445A"/>
    <w:rsid w:val="00024B94"/>
    <w:rsid w:val="00025497"/>
    <w:rsid w:val="000341C3"/>
    <w:rsid w:val="0003749A"/>
    <w:rsid w:val="00037B1D"/>
    <w:rsid w:val="000411BE"/>
    <w:rsid w:val="0007692F"/>
    <w:rsid w:val="0009497C"/>
    <w:rsid w:val="000B157A"/>
    <w:rsid w:val="000B396A"/>
    <w:rsid w:val="000B792D"/>
    <w:rsid w:val="000F2510"/>
    <w:rsid w:val="000F2D09"/>
    <w:rsid w:val="001025C7"/>
    <w:rsid w:val="0013452D"/>
    <w:rsid w:val="00135327"/>
    <w:rsid w:val="00163105"/>
    <w:rsid w:val="00176E78"/>
    <w:rsid w:val="00194610"/>
    <w:rsid w:val="00194805"/>
    <w:rsid w:val="001A6572"/>
    <w:rsid w:val="001A65D2"/>
    <w:rsid w:val="001C2C8D"/>
    <w:rsid w:val="001D4040"/>
    <w:rsid w:val="001E25DA"/>
    <w:rsid w:val="001F3448"/>
    <w:rsid w:val="001F7ED6"/>
    <w:rsid w:val="00201A28"/>
    <w:rsid w:val="002036B3"/>
    <w:rsid w:val="00211E6A"/>
    <w:rsid w:val="00216A31"/>
    <w:rsid w:val="00232997"/>
    <w:rsid w:val="002343CB"/>
    <w:rsid w:val="0024480E"/>
    <w:rsid w:val="00254810"/>
    <w:rsid w:val="002B2E59"/>
    <w:rsid w:val="002B326D"/>
    <w:rsid w:val="002C7714"/>
    <w:rsid w:val="002D3FDA"/>
    <w:rsid w:val="002D538B"/>
    <w:rsid w:val="00301969"/>
    <w:rsid w:val="00306D31"/>
    <w:rsid w:val="00312ABD"/>
    <w:rsid w:val="003430E1"/>
    <w:rsid w:val="00343F4E"/>
    <w:rsid w:val="00347DE4"/>
    <w:rsid w:val="0037159C"/>
    <w:rsid w:val="00375A94"/>
    <w:rsid w:val="003D103A"/>
    <w:rsid w:val="003D3922"/>
    <w:rsid w:val="00400D9A"/>
    <w:rsid w:val="004040D3"/>
    <w:rsid w:val="00437D6B"/>
    <w:rsid w:val="00456812"/>
    <w:rsid w:val="00462251"/>
    <w:rsid w:val="0047047E"/>
    <w:rsid w:val="00471109"/>
    <w:rsid w:val="0047480C"/>
    <w:rsid w:val="0047488F"/>
    <w:rsid w:val="00486AE9"/>
    <w:rsid w:val="004947FD"/>
    <w:rsid w:val="004A507F"/>
    <w:rsid w:val="004B1EAB"/>
    <w:rsid w:val="004B4FAB"/>
    <w:rsid w:val="004B67AE"/>
    <w:rsid w:val="004B7F35"/>
    <w:rsid w:val="004C3822"/>
    <w:rsid w:val="004D0851"/>
    <w:rsid w:val="004E555E"/>
    <w:rsid w:val="0051169D"/>
    <w:rsid w:val="00527ADE"/>
    <w:rsid w:val="0053723E"/>
    <w:rsid w:val="00537BE1"/>
    <w:rsid w:val="0055403E"/>
    <w:rsid w:val="005625FC"/>
    <w:rsid w:val="00577855"/>
    <w:rsid w:val="005B10DC"/>
    <w:rsid w:val="005B52A1"/>
    <w:rsid w:val="005B6F35"/>
    <w:rsid w:val="005C15C6"/>
    <w:rsid w:val="005F0356"/>
    <w:rsid w:val="00620D3E"/>
    <w:rsid w:val="00622592"/>
    <w:rsid w:val="006267CB"/>
    <w:rsid w:val="00665AAB"/>
    <w:rsid w:val="00671F85"/>
    <w:rsid w:val="00683E30"/>
    <w:rsid w:val="006943DB"/>
    <w:rsid w:val="006A569A"/>
    <w:rsid w:val="006D71E7"/>
    <w:rsid w:val="006E52DE"/>
    <w:rsid w:val="006F112F"/>
    <w:rsid w:val="00705A11"/>
    <w:rsid w:val="00706F89"/>
    <w:rsid w:val="00713B78"/>
    <w:rsid w:val="007176C0"/>
    <w:rsid w:val="00743BB6"/>
    <w:rsid w:val="00744FAB"/>
    <w:rsid w:val="00750A49"/>
    <w:rsid w:val="00750E7D"/>
    <w:rsid w:val="00755E06"/>
    <w:rsid w:val="00762205"/>
    <w:rsid w:val="007729CD"/>
    <w:rsid w:val="00775A03"/>
    <w:rsid w:val="00784A9F"/>
    <w:rsid w:val="0079416A"/>
    <w:rsid w:val="007B46F6"/>
    <w:rsid w:val="007E2DFA"/>
    <w:rsid w:val="007E4E94"/>
    <w:rsid w:val="007F5072"/>
    <w:rsid w:val="0080445D"/>
    <w:rsid w:val="008065F3"/>
    <w:rsid w:val="00822D43"/>
    <w:rsid w:val="00836214"/>
    <w:rsid w:val="008466D8"/>
    <w:rsid w:val="00870771"/>
    <w:rsid w:val="00874A29"/>
    <w:rsid w:val="00875442"/>
    <w:rsid w:val="0088556C"/>
    <w:rsid w:val="008902D9"/>
    <w:rsid w:val="00897E0C"/>
    <w:rsid w:val="008A4361"/>
    <w:rsid w:val="008C0252"/>
    <w:rsid w:val="008D0E30"/>
    <w:rsid w:val="008E0134"/>
    <w:rsid w:val="008E454C"/>
    <w:rsid w:val="008F006B"/>
    <w:rsid w:val="009235F9"/>
    <w:rsid w:val="00936965"/>
    <w:rsid w:val="0094764D"/>
    <w:rsid w:val="009511BA"/>
    <w:rsid w:val="00954468"/>
    <w:rsid w:val="00955156"/>
    <w:rsid w:val="00981FD5"/>
    <w:rsid w:val="0098603D"/>
    <w:rsid w:val="00993109"/>
    <w:rsid w:val="009A0EBF"/>
    <w:rsid w:val="009B1637"/>
    <w:rsid w:val="009C2CA8"/>
    <w:rsid w:val="009C603C"/>
    <w:rsid w:val="009D660F"/>
    <w:rsid w:val="009F0B15"/>
    <w:rsid w:val="009F7B36"/>
    <w:rsid w:val="00A5410C"/>
    <w:rsid w:val="00A54C18"/>
    <w:rsid w:val="00A55FC4"/>
    <w:rsid w:val="00A62B97"/>
    <w:rsid w:val="00A800C1"/>
    <w:rsid w:val="00A820FB"/>
    <w:rsid w:val="00A85FE0"/>
    <w:rsid w:val="00A86C01"/>
    <w:rsid w:val="00A95C92"/>
    <w:rsid w:val="00A97F4A"/>
    <w:rsid w:val="00AA1448"/>
    <w:rsid w:val="00AB05DB"/>
    <w:rsid w:val="00AC0740"/>
    <w:rsid w:val="00AE3D33"/>
    <w:rsid w:val="00AF408B"/>
    <w:rsid w:val="00AF7EF6"/>
    <w:rsid w:val="00B141DD"/>
    <w:rsid w:val="00B62083"/>
    <w:rsid w:val="00B7084E"/>
    <w:rsid w:val="00BA31E9"/>
    <w:rsid w:val="00BA38D1"/>
    <w:rsid w:val="00BB2407"/>
    <w:rsid w:val="00BB746F"/>
    <w:rsid w:val="00BC3828"/>
    <w:rsid w:val="00BE702A"/>
    <w:rsid w:val="00BF5C41"/>
    <w:rsid w:val="00BF69A2"/>
    <w:rsid w:val="00C119B5"/>
    <w:rsid w:val="00C1664B"/>
    <w:rsid w:val="00C21CA6"/>
    <w:rsid w:val="00C24005"/>
    <w:rsid w:val="00C3058D"/>
    <w:rsid w:val="00C4550F"/>
    <w:rsid w:val="00C56CB4"/>
    <w:rsid w:val="00C63E13"/>
    <w:rsid w:val="00C86238"/>
    <w:rsid w:val="00CA08CC"/>
    <w:rsid w:val="00CE0B48"/>
    <w:rsid w:val="00D25A93"/>
    <w:rsid w:val="00D3430B"/>
    <w:rsid w:val="00D62D46"/>
    <w:rsid w:val="00D716BC"/>
    <w:rsid w:val="00D75B23"/>
    <w:rsid w:val="00D8491B"/>
    <w:rsid w:val="00DA2703"/>
    <w:rsid w:val="00DC2B10"/>
    <w:rsid w:val="00DC2DCF"/>
    <w:rsid w:val="00E05AFD"/>
    <w:rsid w:val="00E208E2"/>
    <w:rsid w:val="00E2573C"/>
    <w:rsid w:val="00E27E51"/>
    <w:rsid w:val="00E35A10"/>
    <w:rsid w:val="00E44EFC"/>
    <w:rsid w:val="00E84493"/>
    <w:rsid w:val="00E95687"/>
    <w:rsid w:val="00EA6201"/>
    <w:rsid w:val="00EB42D3"/>
    <w:rsid w:val="00EC37E7"/>
    <w:rsid w:val="00ED5911"/>
    <w:rsid w:val="00EF4C4C"/>
    <w:rsid w:val="00F03DC2"/>
    <w:rsid w:val="00F219AF"/>
    <w:rsid w:val="00F3583E"/>
    <w:rsid w:val="00F522BA"/>
    <w:rsid w:val="00F53133"/>
    <w:rsid w:val="00F779D4"/>
    <w:rsid w:val="00F86E64"/>
    <w:rsid w:val="00F93AFD"/>
    <w:rsid w:val="00F94682"/>
    <w:rsid w:val="00FA657D"/>
    <w:rsid w:val="00FE0AC9"/>
    <w:rsid w:val="00FE5F74"/>
    <w:rsid w:val="00FF1563"/>
    <w:rsid w:val="00FF6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83DC"/>
  <w15:docId w15:val="{326B1335-E149-40AE-B19E-B5E4A4841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2">
    <w:name w:val="heading 2"/>
    <w:basedOn w:val="Normal"/>
    <w:next w:val="Normal"/>
    <w:qFormat/>
    <w:pPr>
      <w:keepNext/>
      <w:ind w:left="1440" w:hanging="1440"/>
      <w:outlineLvl w:val="1"/>
    </w:pPr>
    <w:rPr>
      <w:b/>
      <w:sz w:val="26"/>
    </w:rPr>
  </w:style>
  <w:style w:type="paragraph" w:styleId="Heading3">
    <w:name w:val="heading 3"/>
    <w:basedOn w:val="Normal"/>
    <w:next w:val="Normal"/>
    <w:qFormat/>
    <w:pPr>
      <w:keepNext/>
      <w:outlineLvl w:val="2"/>
    </w:pPr>
    <w:rPr>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BodyText">
    <w:name w:val="Body Text"/>
    <w:basedOn w:val="Normal"/>
    <w:rPr>
      <w:sz w:val="26"/>
    </w:rPr>
  </w:style>
  <w:style w:type="paragraph" w:styleId="BodyTextIndent3">
    <w:name w:val="Body Text Indent 3"/>
    <w:basedOn w:val="Normal"/>
    <w:pPr>
      <w:ind w:left="1440" w:hanging="1440"/>
    </w:pPr>
    <w:rPr>
      <w:sz w:val="26"/>
    </w:r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135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21CA6"/>
    <w:rPr>
      <w:color w:val="0000FF"/>
      <w:u w:val="single"/>
    </w:rPr>
  </w:style>
  <w:style w:type="paragraph" w:customStyle="1" w:styleId="TableofContentsEntry">
    <w:name w:val="Table of Contents Entry"/>
    <w:basedOn w:val="Normal"/>
    <w:rsid w:val="00A86C01"/>
    <w:pPr>
      <w:numPr>
        <w:numId w:val="2"/>
      </w:numPr>
      <w:spacing w:after="120"/>
    </w:pPr>
    <w:rPr>
      <w:rFonts w:ascii="Verdana" w:hAnsi="Verdana"/>
      <w:color w:val="FFFFFF"/>
      <w:sz w:val="20"/>
    </w:rPr>
  </w:style>
  <w:style w:type="character" w:customStyle="1" w:styleId="FooterChar">
    <w:name w:val="Footer Char"/>
    <w:link w:val="Footer"/>
    <w:uiPriority w:val="99"/>
    <w:rsid w:val="006E52DE"/>
    <w:rPr>
      <w:sz w:val="24"/>
    </w:rPr>
  </w:style>
  <w:style w:type="paragraph" w:styleId="BalloonText">
    <w:name w:val="Balloon Text"/>
    <w:basedOn w:val="Normal"/>
    <w:link w:val="BalloonTextChar"/>
    <w:rsid w:val="006E52DE"/>
    <w:rPr>
      <w:rFonts w:ascii="Tahoma" w:hAnsi="Tahoma" w:cs="Tahoma"/>
      <w:sz w:val="16"/>
      <w:szCs w:val="16"/>
    </w:rPr>
  </w:style>
  <w:style w:type="character" w:customStyle="1" w:styleId="BalloonTextChar">
    <w:name w:val="Balloon Text Char"/>
    <w:link w:val="BalloonText"/>
    <w:rsid w:val="006E52DE"/>
    <w:rPr>
      <w:rFonts w:ascii="Tahoma" w:hAnsi="Tahoma" w:cs="Tahoma"/>
      <w:sz w:val="16"/>
      <w:szCs w:val="16"/>
    </w:rPr>
  </w:style>
  <w:style w:type="paragraph" w:styleId="ListParagraph">
    <w:name w:val="List Paragraph"/>
    <w:basedOn w:val="Normal"/>
    <w:uiPriority w:val="34"/>
    <w:qFormat/>
    <w:rsid w:val="009B1637"/>
    <w:pPr>
      <w:ind w:left="720"/>
      <w:contextualSpacing/>
    </w:pPr>
  </w:style>
  <w:style w:type="character" w:customStyle="1" w:styleId="HeaderChar">
    <w:name w:val="Header Char"/>
    <w:basedOn w:val="DefaultParagraphFont"/>
    <w:link w:val="Header"/>
    <w:rsid w:val="00D75B2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258752">
      <w:bodyDiv w:val="1"/>
      <w:marLeft w:val="0"/>
      <w:marRight w:val="0"/>
      <w:marTop w:val="0"/>
      <w:marBottom w:val="0"/>
      <w:divBdr>
        <w:top w:val="none" w:sz="0" w:space="0" w:color="auto"/>
        <w:left w:val="none" w:sz="0" w:space="0" w:color="auto"/>
        <w:bottom w:val="none" w:sz="0" w:space="0" w:color="auto"/>
        <w:right w:val="none" w:sz="0" w:space="0" w:color="auto"/>
      </w:divBdr>
    </w:div>
    <w:div w:id="862011562">
      <w:bodyDiv w:val="1"/>
      <w:marLeft w:val="0"/>
      <w:marRight w:val="0"/>
      <w:marTop w:val="0"/>
      <w:marBottom w:val="0"/>
      <w:divBdr>
        <w:top w:val="none" w:sz="0" w:space="0" w:color="auto"/>
        <w:left w:val="none" w:sz="0" w:space="0" w:color="auto"/>
        <w:bottom w:val="none" w:sz="0" w:space="0" w:color="auto"/>
        <w:right w:val="none" w:sz="0" w:space="0" w:color="auto"/>
      </w:divBdr>
      <w:divsChild>
        <w:div w:id="440956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1677</Words>
  <Characters>9559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THE FIRST DAY</vt:lpstr>
    </vt:vector>
  </TitlesOfParts>
  <Company>Dell Computer Corporation</Company>
  <LinksUpToDate>false</LinksUpToDate>
  <CharactersWithSpaces>11214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FIRST DAY</dc:title>
  <dc:creator>Sharon Worthing</dc:creator>
  <cp:lastModifiedBy>Jackie Long-Goding</cp:lastModifiedBy>
  <cp:revision>4</cp:revision>
  <cp:lastPrinted>2020-03-02T21:54:00Z</cp:lastPrinted>
  <dcterms:created xsi:type="dcterms:W3CDTF">2024-06-17T17:52:00Z</dcterms:created>
  <dcterms:modified xsi:type="dcterms:W3CDTF">2026-02-20T16:52:00Z</dcterms:modified>
</cp:coreProperties>
</file>